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tabs>
          <w:tab w:pos="10235" w:val="left" w:leader="none"/>
        </w:tabs>
      </w:pPr>
      <w:r>
        <w:rPr>
          <w:color w:val="FFFFFF"/>
          <w:shd w:fill="00AFEF" w:color="auto" w:val="clear"/>
        </w:rPr>
        <w:t>Application</w:t>
      </w:r>
      <w:r>
        <w:rPr>
          <w:color w:val="FFFFFF"/>
          <w:spacing w:val="55"/>
          <w:shd w:fill="00AFEF" w:color="auto" w:val="clear"/>
        </w:rPr>
        <w:t> </w:t>
      </w:r>
      <w:r>
        <w:rPr>
          <w:color w:val="FFFFFF"/>
          <w:spacing w:val="-4"/>
          <w:shd w:fill="00AFEF" w:color="auto" w:val="clear"/>
        </w:rPr>
        <w:t>Form</w:t>
      </w:r>
      <w:r>
        <w:rPr>
          <w:color w:val="FFFFFF"/>
          <w:shd w:fill="00AFEF" w:color="auto" w:val="clear"/>
        </w:rPr>
        <w:tab/>
      </w:r>
    </w:p>
    <w:p>
      <w:pPr>
        <w:pStyle w:val="BodyText"/>
        <w:spacing w:before="10" w:after="1"/>
        <w:rPr>
          <w:b/>
          <w:sz w:val="20"/>
        </w:rPr>
      </w:pPr>
    </w:p>
    <w:tbl>
      <w:tblPr>
        <w:tblW w:w="0" w:type="auto"/>
        <w:jc w:val="left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86"/>
        <w:gridCol w:w="902"/>
        <w:gridCol w:w="943"/>
        <w:gridCol w:w="588"/>
        <w:gridCol w:w="1140"/>
        <w:gridCol w:w="766"/>
        <w:gridCol w:w="3322"/>
      </w:tblGrid>
      <w:tr>
        <w:trPr>
          <w:trHeight w:val="3050" w:hRule="atLeast"/>
        </w:trPr>
        <w:tc>
          <w:tcPr>
            <w:tcW w:w="6796" w:type="dxa"/>
            <w:gridSpan w:val="7"/>
          </w:tcPr>
          <w:p>
            <w:pPr>
              <w:pStyle w:val="TableParagraph"/>
              <w:spacing w:line="480" w:lineRule="auto"/>
              <w:ind w:left="112" w:right="1759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EASTHALL</w:t>
            </w:r>
            <w:r>
              <w:rPr>
                <w:b/>
                <w:color w:val="006EC0"/>
                <w:spacing w:val="-19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PARK</w:t>
            </w:r>
            <w:r>
              <w:rPr>
                <w:b/>
                <w:color w:val="006EC0"/>
                <w:spacing w:val="-17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HOUSING</w:t>
            </w:r>
            <w:r>
              <w:rPr>
                <w:b/>
                <w:color w:val="006EC0"/>
                <w:spacing w:val="-16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ASSOCIATION APPLICATION FORM</w:t>
            </w:r>
          </w:p>
          <w:p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POST</w:t>
            </w:r>
            <w:r>
              <w:rPr>
                <w:b/>
                <w:color w:val="006EC0"/>
                <w:spacing w:val="-6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APPLIED</w:t>
            </w:r>
            <w:r>
              <w:rPr>
                <w:b/>
                <w:color w:val="006EC0"/>
                <w:spacing w:val="-6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FOR:</w:t>
            </w:r>
            <w:r>
              <w:rPr>
                <w:b/>
                <w:color w:val="006EC0"/>
                <w:spacing w:val="-7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Maintenance</w:t>
            </w:r>
            <w:r>
              <w:rPr>
                <w:b/>
                <w:color w:val="006EC0"/>
                <w:spacing w:val="-7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Assistant</w:t>
            </w:r>
            <w:r>
              <w:rPr>
                <w:b/>
                <w:color w:val="006EC0"/>
                <w:spacing w:val="-7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–</w:t>
            </w:r>
            <w:r>
              <w:rPr>
                <w:b/>
                <w:color w:val="006EC0"/>
                <w:spacing w:val="-2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Grade</w:t>
            </w:r>
            <w:r>
              <w:rPr>
                <w:b/>
                <w:color w:val="006EC0"/>
                <w:spacing w:val="-7"/>
                <w:sz w:val="24"/>
              </w:rPr>
              <w:t> </w:t>
            </w:r>
            <w:r>
              <w:rPr>
                <w:b/>
                <w:color w:val="006EC0"/>
                <w:spacing w:val="-10"/>
                <w:sz w:val="24"/>
              </w:rPr>
              <w:t>4</w:t>
            </w:r>
          </w:p>
        </w:tc>
        <w:tc>
          <w:tcPr>
            <w:tcW w:w="3322" w:type="dxa"/>
          </w:tcPr>
          <w:p>
            <w:pPr>
              <w:pStyle w:val="TableParagraph"/>
              <w:spacing w:before="44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4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1947545" cy="1349375"/>
                      <wp:effectExtent l="0" t="0" r="0" b="3175"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1947545" cy="1349375"/>
                                <a:chExt cx="1947545" cy="134937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762" y="4762"/>
                                  <a:ext cx="1938020" cy="1339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8020" h="1339850">
                                      <a:moveTo>
                                        <a:pt x="0" y="1339850"/>
                                      </a:moveTo>
                                      <a:lnTo>
                                        <a:pt x="1938020" y="1339850"/>
                                      </a:lnTo>
                                      <a:lnTo>
                                        <a:pt x="19380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98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2044" y="56070"/>
                                  <a:ext cx="1742743" cy="12360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3.35pt;height:106.25pt;mso-position-horizontal-relative:char;mso-position-vertical-relative:line" id="docshapegroup2" coordorigin="0,0" coordsize="3067,2125">
                      <v:rect style="position:absolute;left:7;top:7;width:3052;height:2110" id="docshape3" filled="false" stroked="true" strokeweight=".75pt" strokecolor="#000000">
                        <v:stroke dashstyle="solid"/>
                      </v:rect>
                      <v:shape style="position:absolute;left:160;top:88;width:2745;height:1947" type="#_x0000_t75" id="docshape4" stroked="false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10118" w:type="dxa"/>
            <w:gridSpan w:val="8"/>
            <w:shd w:val="clear" w:color="auto" w:fill="E6E6E6"/>
          </w:tcPr>
          <w:p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PERSONAL</w:t>
            </w:r>
            <w:r>
              <w:rPr>
                <w:b/>
                <w:color w:val="006EC0"/>
                <w:spacing w:val="-6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DETAILS</w:t>
            </w:r>
          </w:p>
        </w:tc>
      </w:tr>
      <w:tr>
        <w:trPr>
          <w:trHeight w:val="551" w:hRule="atLeast"/>
        </w:trPr>
        <w:tc>
          <w:tcPr>
            <w:tcW w:w="3359" w:type="dxa"/>
            <w:gridSpan w:val="3"/>
          </w:tcPr>
          <w:p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pacing w:val="-2"/>
                <w:sz w:val="24"/>
              </w:rPr>
              <w:t>Surname:</w:t>
            </w:r>
          </w:p>
        </w:tc>
        <w:tc>
          <w:tcPr>
            <w:tcW w:w="2671" w:type="dxa"/>
            <w:gridSpan w:val="3"/>
          </w:tcPr>
          <w:p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color w:val="006EC0"/>
                <w:spacing w:val="-2"/>
                <w:sz w:val="24"/>
              </w:rPr>
              <w:t>Initials(s):</w:t>
            </w:r>
          </w:p>
        </w:tc>
        <w:tc>
          <w:tcPr>
            <w:tcW w:w="4088" w:type="dxa"/>
            <w:gridSpan w:val="2"/>
          </w:tcPr>
          <w:p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National</w:t>
            </w:r>
            <w:r>
              <w:rPr>
                <w:b/>
                <w:color w:val="006EC0"/>
                <w:spacing w:val="-8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Insurance</w:t>
            </w:r>
            <w:r>
              <w:rPr>
                <w:b/>
                <w:color w:val="006EC0"/>
                <w:spacing w:val="-7"/>
                <w:sz w:val="24"/>
              </w:rPr>
              <w:t> </w:t>
            </w:r>
            <w:r>
              <w:rPr>
                <w:b/>
                <w:color w:val="006EC0"/>
                <w:spacing w:val="-5"/>
                <w:sz w:val="24"/>
              </w:rPr>
              <w:t>No:</w:t>
            </w:r>
          </w:p>
        </w:tc>
      </w:tr>
      <w:tr>
        <w:trPr>
          <w:trHeight w:val="551" w:hRule="atLeast"/>
        </w:trPr>
        <w:tc>
          <w:tcPr>
            <w:tcW w:w="6030" w:type="dxa"/>
            <w:gridSpan w:val="6"/>
            <w:vMerge w:val="restart"/>
          </w:tcPr>
          <w:p>
            <w:pPr>
              <w:pStyle w:val="TableParagraph"/>
              <w:spacing w:before="2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pacing w:val="-2"/>
                <w:sz w:val="24"/>
              </w:rPr>
              <w:t>Address:</w:t>
            </w:r>
          </w:p>
        </w:tc>
        <w:tc>
          <w:tcPr>
            <w:tcW w:w="4088" w:type="dxa"/>
            <w:gridSpan w:val="2"/>
          </w:tcPr>
          <w:p>
            <w:pPr>
              <w:pStyle w:val="TableParagraph"/>
              <w:spacing w:before="2"/>
              <w:ind w:left="113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Telephone</w:t>
            </w:r>
            <w:r>
              <w:rPr>
                <w:b/>
                <w:color w:val="006EC0"/>
                <w:spacing w:val="-5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(Home)</w:t>
            </w:r>
          </w:p>
        </w:tc>
      </w:tr>
      <w:tr>
        <w:trPr>
          <w:trHeight w:val="275" w:hRule="atLeast"/>
        </w:trPr>
        <w:tc>
          <w:tcPr>
            <w:tcW w:w="6030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88" w:type="dxa"/>
            <w:gridSpan w:val="2"/>
          </w:tcPr>
          <w:p>
            <w:pPr>
              <w:pStyle w:val="TableParagraph"/>
              <w:spacing w:line="256" w:lineRule="exact"/>
              <w:ind w:left="113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Telephone</w:t>
            </w:r>
            <w:r>
              <w:rPr>
                <w:b/>
                <w:color w:val="006EC0"/>
                <w:spacing w:val="-5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(Business)</w:t>
            </w:r>
          </w:p>
        </w:tc>
      </w:tr>
      <w:tr>
        <w:trPr>
          <w:trHeight w:val="275" w:hRule="atLeast"/>
        </w:trPr>
        <w:tc>
          <w:tcPr>
            <w:tcW w:w="10118" w:type="dxa"/>
            <w:gridSpan w:val="8"/>
            <w:shd w:val="clear" w:color="auto" w:fill="E6E6E6"/>
          </w:tcPr>
          <w:p>
            <w:pPr>
              <w:pStyle w:val="TableParagraph"/>
              <w:spacing w:line="255" w:lineRule="exact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SCHOOL</w:t>
            </w:r>
            <w:r>
              <w:rPr>
                <w:b/>
                <w:color w:val="006EC0"/>
                <w:spacing w:val="-5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EDUCATION</w:t>
            </w:r>
          </w:p>
        </w:tc>
      </w:tr>
      <w:tr>
        <w:trPr>
          <w:trHeight w:val="275" w:hRule="atLeast"/>
        </w:trPr>
        <w:tc>
          <w:tcPr>
            <w:tcW w:w="10118" w:type="dxa"/>
            <w:gridSpan w:val="8"/>
          </w:tcPr>
          <w:p>
            <w:pPr>
              <w:pStyle w:val="TableParagraph"/>
              <w:spacing w:line="255" w:lineRule="exact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List</w:t>
            </w:r>
            <w:r>
              <w:rPr>
                <w:b/>
                <w:color w:val="006EC0"/>
                <w:spacing w:val="-10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all</w:t>
            </w:r>
            <w:r>
              <w:rPr>
                <w:b/>
                <w:color w:val="006EC0"/>
                <w:spacing w:val="-8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certificates</w:t>
            </w:r>
            <w:r>
              <w:rPr>
                <w:b/>
                <w:color w:val="006EC0"/>
                <w:spacing w:val="-7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at</w:t>
            </w:r>
            <w:r>
              <w:rPr>
                <w:b/>
                <w:color w:val="006EC0"/>
                <w:spacing w:val="-9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their</w:t>
            </w:r>
            <w:r>
              <w:rPr>
                <w:b/>
                <w:color w:val="006EC0"/>
                <w:spacing w:val="-3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highest</w:t>
            </w:r>
            <w:r>
              <w:rPr>
                <w:b/>
                <w:color w:val="006EC0"/>
                <w:spacing w:val="-5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level</w:t>
            </w:r>
            <w:r>
              <w:rPr>
                <w:b/>
                <w:color w:val="006EC0"/>
                <w:spacing w:val="-4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only.</w:t>
            </w:r>
            <w:r>
              <w:rPr>
                <w:b/>
                <w:color w:val="006EC0"/>
                <w:spacing w:val="-1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Continue</w:t>
            </w:r>
            <w:r>
              <w:rPr>
                <w:b/>
                <w:color w:val="006EC0"/>
                <w:spacing w:val="-3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on</w:t>
            </w:r>
            <w:r>
              <w:rPr>
                <w:b/>
                <w:color w:val="006EC0"/>
                <w:spacing w:val="-5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a</w:t>
            </w:r>
            <w:r>
              <w:rPr>
                <w:b/>
                <w:color w:val="006EC0"/>
                <w:spacing w:val="-3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separate</w:t>
            </w:r>
            <w:r>
              <w:rPr>
                <w:b/>
                <w:color w:val="006EC0"/>
                <w:spacing w:val="-6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sheet</w:t>
            </w:r>
            <w:r>
              <w:rPr>
                <w:b/>
                <w:color w:val="006EC0"/>
                <w:spacing w:val="-8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if</w:t>
            </w:r>
            <w:r>
              <w:rPr>
                <w:b/>
                <w:color w:val="006EC0"/>
                <w:spacing w:val="-5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necessary</w:t>
            </w:r>
          </w:p>
        </w:tc>
      </w:tr>
      <w:tr>
        <w:trPr>
          <w:trHeight w:val="273" w:hRule="atLeast"/>
        </w:trPr>
        <w:tc>
          <w:tcPr>
            <w:tcW w:w="5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6" w:type="dxa"/>
          </w:tcPr>
          <w:p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pacing w:val="-2"/>
                <w:sz w:val="24"/>
              </w:rPr>
              <w:t>Subject</w:t>
            </w:r>
          </w:p>
        </w:tc>
        <w:tc>
          <w:tcPr>
            <w:tcW w:w="1845" w:type="dxa"/>
            <w:gridSpan w:val="2"/>
          </w:tcPr>
          <w:p>
            <w:pPr>
              <w:pStyle w:val="TableParagraph"/>
              <w:spacing w:line="253" w:lineRule="exact"/>
              <w:ind w:left="113" w:right="-29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Level</w:t>
            </w:r>
            <w:r>
              <w:rPr>
                <w:b/>
                <w:color w:val="006EC0"/>
                <w:spacing w:val="-7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and</w:t>
            </w:r>
            <w:r>
              <w:rPr>
                <w:b/>
                <w:color w:val="006EC0"/>
                <w:spacing w:val="3"/>
                <w:sz w:val="24"/>
              </w:rPr>
              <w:t> </w:t>
            </w:r>
            <w:r>
              <w:rPr>
                <w:b/>
                <w:color w:val="006EC0"/>
                <w:spacing w:val="-5"/>
                <w:sz w:val="24"/>
              </w:rPr>
              <w:t>Resu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6" w:type="dxa"/>
            <w:gridSpan w:val="2"/>
          </w:tcPr>
          <w:p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color w:val="006EC0"/>
                <w:spacing w:val="-2"/>
                <w:sz w:val="24"/>
              </w:rPr>
              <w:t>Subject</w:t>
            </w:r>
          </w:p>
        </w:tc>
        <w:tc>
          <w:tcPr>
            <w:tcW w:w="3322" w:type="dxa"/>
          </w:tcPr>
          <w:p>
            <w:pPr>
              <w:pStyle w:val="TableParagraph"/>
              <w:spacing w:line="253" w:lineRule="exact"/>
              <w:ind w:left="79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Level</w:t>
            </w:r>
            <w:r>
              <w:rPr>
                <w:b/>
                <w:color w:val="006EC0"/>
                <w:spacing w:val="-4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and</w:t>
            </w:r>
            <w:r>
              <w:rPr>
                <w:b/>
                <w:color w:val="006EC0"/>
                <w:spacing w:val="3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Result</w:t>
            </w:r>
          </w:p>
        </w:tc>
      </w:tr>
      <w:tr>
        <w:trPr>
          <w:trHeight w:val="275" w:hRule="atLeast"/>
        </w:trPr>
        <w:tc>
          <w:tcPr>
            <w:tcW w:w="5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6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6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5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6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6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5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6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5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6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5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6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6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87"/>
        <w:rPr>
          <w:b/>
          <w:sz w:val="20"/>
        </w:rPr>
      </w:pPr>
    </w:p>
    <w:tbl>
      <w:tblPr>
        <w:tblW w:w="0" w:type="auto"/>
        <w:jc w:val="left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6"/>
        <w:gridCol w:w="1162"/>
        <w:gridCol w:w="1162"/>
        <w:gridCol w:w="1162"/>
        <w:gridCol w:w="1162"/>
        <w:gridCol w:w="2312"/>
        <w:gridCol w:w="1498"/>
      </w:tblGrid>
      <w:tr>
        <w:trPr>
          <w:trHeight w:val="551" w:hRule="atLeast"/>
        </w:trPr>
        <w:tc>
          <w:tcPr>
            <w:tcW w:w="10414" w:type="dxa"/>
            <w:gridSpan w:val="7"/>
            <w:shd w:val="clear" w:color="auto" w:fill="E6E6E6"/>
          </w:tcPr>
          <w:p>
            <w:pPr>
              <w:pStyle w:val="TableParagraph"/>
              <w:ind w:left="724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FURTHER</w:t>
            </w:r>
            <w:r>
              <w:rPr>
                <w:b/>
                <w:color w:val="006EC0"/>
                <w:spacing w:val="-7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EDUCATION</w:t>
            </w:r>
          </w:p>
        </w:tc>
      </w:tr>
      <w:tr>
        <w:trPr>
          <w:trHeight w:val="1019" w:hRule="atLeast"/>
        </w:trPr>
        <w:tc>
          <w:tcPr>
            <w:tcW w:w="10414" w:type="dxa"/>
            <w:gridSpan w:val="7"/>
          </w:tcPr>
          <w:p>
            <w:pPr>
              <w:pStyle w:val="TableParagraph"/>
              <w:spacing w:line="223" w:lineRule="auto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List</w:t>
            </w:r>
            <w:r>
              <w:rPr>
                <w:b/>
                <w:color w:val="006EC0"/>
                <w:spacing w:val="-12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all</w:t>
            </w:r>
            <w:r>
              <w:rPr>
                <w:b/>
                <w:color w:val="006EC0"/>
                <w:spacing w:val="-6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Colleges</w:t>
            </w:r>
            <w:r>
              <w:rPr>
                <w:b/>
                <w:color w:val="006EC0"/>
                <w:spacing w:val="-8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or</w:t>
            </w:r>
            <w:r>
              <w:rPr>
                <w:b/>
                <w:color w:val="006EC0"/>
                <w:spacing w:val="-6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Universities</w:t>
            </w:r>
            <w:r>
              <w:rPr>
                <w:b/>
                <w:color w:val="006EC0"/>
                <w:spacing w:val="-8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attended</w:t>
            </w:r>
            <w:r>
              <w:rPr>
                <w:b/>
                <w:color w:val="006EC0"/>
                <w:spacing w:val="-7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(give</w:t>
            </w:r>
            <w:r>
              <w:rPr>
                <w:b/>
                <w:color w:val="006EC0"/>
                <w:spacing w:val="-5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details</w:t>
            </w:r>
            <w:r>
              <w:rPr>
                <w:b/>
                <w:color w:val="006EC0"/>
                <w:spacing w:val="-6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of</w:t>
            </w:r>
            <w:r>
              <w:rPr>
                <w:b/>
                <w:color w:val="006EC0"/>
                <w:spacing w:val="-9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examinations</w:t>
            </w:r>
            <w:r>
              <w:rPr>
                <w:b/>
                <w:color w:val="006EC0"/>
                <w:spacing w:val="-8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taken</w:t>
            </w:r>
            <w:r>
              <w:rPr>
                <w:b/>
                <w:color w:val="006EC0"/>
                <w:spacing w:val="-9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and</w:t>
            </w:r>
            <w:r>
              <w:rPr>
                <w:b/>
                <w:color w:val="006EC0"/>
                <w:spacing w:val="-7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results awarded</w:t>
            </w:r>
            <w:r>
              <w:rPr>
                <w:b/>
                <w:color w:val="006EC0"/>
                <w:spacing w:val="-4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or awaiting). Non-UK educated applicants please specify country where study took place.</w:t>
            </w:r>
          </w:p>
        </w:tc>
      </w:tr>
      <w:tr>
        <w:trPr>
          <w:trHeight w:val="275" w:hRule="atLeast"/>
        </w:trPr>
        <w:tc>
          <w:tcPr>
            <w:tcW w:w="1956" w:type="dxa"/>
            <w:tcBorders>
              <w:bottom w:val="nil"/>
            </w:tcBorders>
          </w:tcPr>
          <w:p>
            <w:pPr>
              <w:pStyle w:val="TableParagraph"/>
              <w:spacing w:line="255" w:lineRule="exact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pacing w:val="-2"/>
                <w:sz w:val="24"/>
              </w:rPr>
              <w:t>College/</w:t>
            </w:r>
          </w:p>
        </w:tc>
        <w:tc>
          <w:tcPr>
            <w:tcW w:w="2324" w:type="dxa"/>
            <w:gridSpan w:val="2"/>
          </w:tcPr>
          <w:p>
            <w:pPr>
              <w:pStyle w:val="TableParagraph"/>
              <w:spacing w:line="255" w:lineRule="exact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pacing w:val="-2"/>
                <w:sz w:val="24"/>
              </w:rPr>
              <w:t>Dates</w:t>
            </w:r>
          </w:p>
        </w:tc>
        <w:tc>
          <w:tcPr>
            <w:tcW w:w="2324" w:type="dxa"/>
            <w:gridSpan w:val="2"/>
          </w:tcPr>
          <w:p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Study</w:t>
            </w:r>
            <w:r>
              <w:rPr>
                <w:b/>
                <w:color w:val="006EC0"/>
                <w:spacing w:val="-4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Method</w:t>
            </w:r>
          </w:p>
        </w:tc>
        <w:tc>
          <w:tcPr>
            <w:tcW w:w="2312" w:type="dxa"/>
            <w:tcBorders>
              <w:bottom w:val="nil"/>
            </w:tcBorders>
          </w:tcPr>
          <w:p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6EC0"/>
                <w:spacing w:val="-2"/>
                <w:sz w:val="24"/>
              </w:rPr>
              <w:t>Qualifications</w:t>
            </w:r>
          </w:p>
        </w:tc>
        <w:tc>
          <w:tcPr>
            <w:tcW w:w="1498" w:type="dxa"/>
            <w:tcBorders>
              <w:bottom w:val="nil"/>
            </w:tcBorders>
          </w:tcPr>
          <w:p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6EC0"/>
                <w:spacing w:val="-4"/>
                <w:sz w:val="24"/>
              </w:rPr>
              <w:t>Date</w:t>
            </w:r>
          </w:p>
        </w:tc>
      </w:tr>
      <w:tr>
        <w:trPr>
          <w:trHeight w:val="522" w:hRule="atLeast"/>
        </w:trPr>
        <w:tc>
          <w:tcPr>
            <w:tcW w:w="19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4" w:lineRule="exact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pacing w:val="-2"/>
                <w:sz w:val="24"/>
              </w:rPr>
              <w:t>University</w:t>
            </w:r>
          </w:p>
        </w:tc>
        <w:tc>
          <w:tcPr>
            <w:tcW w:w="1162" w:type="dxa"/>
            <w:vMerge w:val="restart"/>
          </w:tcPr>
          <w:p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pacing w:val="-4"/>
                <w:sz w:val="24"/>
              </w:rPr>
              <w:t>From</w:t>
            </w:r>
          </w:p>
        </w:tc>
        <w:tc>
          <w:tcPr>
            <w:tcW w:w="1162" w:type="dxa"/>
            <w:vMerge w:val="restart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6EC0"/>
                <w:spacing w:val="-5"/>
                <w:sz w:val="24"/>
              </w:rPr>
              <w:t>To</w:t>
            </w:r>
          </w:p>
        </w:tc>
        <w:tc>
          <w:tcPr>
            <w:tcW w:w="1162" w:type="dxa"/>
            <w:vMerge w:val="restart"/>
          </w:tcPr>
          <w:p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006EC0"/>
                <w:spacing w:val="-5"/>
                <w:sz w:val="24"/>
              </w:rPr>
              <w:t>F/T</w:t>
            </w:r>
          </w:p>
        </w:tc>
        <w:tc>
          <w:tcPr>
            <w:tcW w:w="1162" w:type="dxa"/>
            <w:vMerge w:val="restart"/>
          </w:tcPr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color w:val="006EC0"/>
                <w:spacing w:val="-5"/>
                <w:sz w:val="24"/>
              </w:rPr>
              <w:t>P/T</w:t>
            </w:r>
          </w:p>
        </w:tc>
        <w:tc>
          <w:tcPr>
            <w:tcW w:w="2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6EC0"/>
                <w:spacing w:val="-2"/>
                <w:sz w:val="24"/>
              </w:rPr>
              <w:t>Obtained,</w:t>
            </w:r>
            <w:r>
              <w:rPr>
                <w:b/>
                <w:color w:val="006EC0"/>
                <w:spacing w:val="-15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Grades </w:t>
            </w:r>
            <w:r>
              <w:rPr>
                <w:b/>
                <w:color w:val="006EC0"/>
                <w:sz w:val="24"/>
              </w:rPr>
              <w:t>Major Subjects</w:t>
            </w: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6EC0"/>
                <w:spacing w:val="-2"/>
                <w:sz w:val="24"/>
              </w:rPr>
              <w:t>Awarded/ </w:t>
            </w:r>
            <w:r>
              <w:rPr>
                <w:b/>
                <w:color w:val="006EC0"/>
                <w:spacing w:val="-4"/>
                <w:sz w:val="24"/>
              </w:rPr>
              <w:t>Anticipated</w:t>
            </w:r>
          </w:p>
        </w:tc>
      </w:tr>
      <w:tr>
        <w:trPr>
          <w:trHeight w:val="281" w:hRule="atLeast"/>
        </w:trPr>
        <w:tc>
          <w:tcPr>
            <w:tcW w:w="195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nil"/>
            </w:tcBorders>
          </w:tcPr>
          <w:p>
            <w:pPr>
              <w:pStyle w:val="TableParagraph"/>
              <w:spacing w:line="262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6EC0"/>
                <w:spacing w:val="-2"/>
                <w:sz w:val="24"/>
              </w:rPr>
              <w:t>Studied</w:t>
            </w:r>
          </w:p>
        </w:tc>
        <w:tc>
          <w:tcPr>
            <w:tcW w:w="149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headerReference w:type="default" r:id="rId5"/>
          <w:type w:val="continuous"/>
          <w:pgSz w:w="11920" w:h="16850"/>
          <w:pgMar w:header="763" w:footer="0" w:top="1300" w:bottom="280" w:left="425" w:right="708"/>
          <w:pgNumType w:start="1"/>
        </w:sectPr>
      </w:pPr>
    </w:p>
    <w:p>
      <w:pPr>
        <w:pStyle w:val="BodyText"/>
        <w:spacing w:before="8"/>
        <w:rPr>
          <w:b/>
          <w:sz w:val="6"/>
        </w:rPr>
      </w:pPr>
    </w:p>
    <w:tbl>
      <w:tblPr>
        <w:tblW w:w="0" w:type="auto"/>
        <w:jc w:val="left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51"/>
        <w:gridCol w:w="2585"/>
        <w:gridCol w:w="2873"/>
      </w:tblGrid>
      <w:tr>
        <w:trPr>
          <w:trHeight w:val="275" w:hRule="atLeast"/>
        </w:trPr>
        <w:tc>
          <w:tcPr>
            <w:tcW w:w="10409" w:type="dxa"/>
            <w:gridSpan w:val="3"/>
            <w:shd w:val="clear" w:color="auto" w:fill="E6E6E6"/>
          </w:tcPr>
          <w:p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MEMBERSHIP</w:t>
            </w:r>
            <w:r>
              <w:rPr>
                <w:b/>
                <w:color w:val="006EC0"/>
                <w:spacing w:val="-6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OF</w:t>
            </w:r>
            <w:r>
              <w:rPr>
                <w:b/>
                <w:color w:val="006EC0"/>
                <w:spacing w:val="-9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PROFESSIONAL</w:t>
            </w:r>
            <w:r>
              <w:rPr>
                <w:b/>
                <w:color w:val="006EC0"/>
                <w:spacing w:val="-6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INSTITUTES</w:t>
            </w:r>
          </w:p>
        </w:tc>
      </w:tr>
      <w:tr>
        <w:trPr>
          <w:trHeight w:val="278" w:hRule="atLeast"/>
        </w:trPr>
        <w:tc>
          <w:tcPr>
            <w:tcW w:w="4951" w:type="dxa"/>
          </w:tcPr>
          <w:p>
            <w:pPr>
              <w:pStyle w:val="TableParagraph"/>
              <w:spacing w:line="257" w:lineRule="exact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Name</w:t>
            </w:r>
            <w:r>
              <w:rPr>
                <w:b/>
                <w:color w:val="006EC0"/>
                <w:spacing w:val="-1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of</w:t>
            </w:r>
            <w:r>
              <w:rPr>
                <w:b/>
                <w:color w:val="006EC0"/>
                <w:spacing w:val="-3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Institute</w:t>
            </w:r>
          </w:p>
        </w:tc>
        <w:tc>
          <w:tcPr>
            <w:tcW w:w="2585" w:type="dxa"/>
          </w:tcPr>
          <w:p>
            <w:pPr>
              <w:pStyle w:val="TableParagraph"/>
              <w:spacing w:line="257" w:lineRule="exact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Current</w:t>
            </w:r>
            <w:r>
              <w:rPr>
                <w:b/>
                <w:color w:val="006EC0"/>
                <w:spacing w:val="-8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Status</w:t>
            </w:r>
          </w:p>
        </w:tc>
        <w:tc>
          <w:tcPr>
            <w:tcW w:w="2873" w:type="dxa"/>
          </w:tcPr>
          <w:p>
            <w:pPr>
              <w:pStyle w:val="TableParagraph"/>
              <w:spacing w:line="257" w:lineRule="exact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Date</w:t>
            </w:r>
            <w:r>
              <w:rPr>
                <w:b/>
                <w:color w:val="006EC0"/>
                <w:spacing w:val="-1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Awarded</w:t>
            </w:r>
          </w:p>
        </w:tc>
      </w:tr>
      <w:tr>
        <w:trPr>
          <w:trHeight w:val="551" w:hRule="atLeast"/>
        </w:trPr>
        <w:tc>
          <w:tcPr>
            <w:tcW w:w="4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8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spacing w:before="33"/>
        <w:rPr>
          <w:b/>
          <w:sz w:val="20"/>
        </w:rPr>
      </w:pPr>
    </w:p>
    <w:tbl>
      <w:tblPr>
        <w:tblW w:w="0" w:type="auto"/>
        <w:jc w:val="left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10"/>
        <w:gridCol w:w="3698"/>
      </w:tblGrid>
      <w:tr>
        <w:trPr>
          <w:trHeight w:val="275" w:hRule="atLeast"/>
        </w:trPr>
        <w:tc>
          <w:tcPr>
            <w:tcW w:w="10408" w:type="dxa"/>
            <w:gridSpan w:val="2"/>
            <w:shd w:val="clear" w:color="auto" w:fill="E6E6E6"/>
          </w:tcPr>
          <w:p>
            <w:pPr>
              <w:pStyle w:val="TableParagraph"/>
              <w:spacing w:line="255" w:lineRule="exact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PRESENT</w:t>
            </w:r>
            <w:r>
              <w:rPr>
                <w:b/>
                <w:color w:val="006EC0"/>
                <w:spacing w:val="-4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EMPLOYMENT</w:t>
            </w:r>
          </w:p>
        </w:tc>
      </w:tr>
      <w:tr>
        <w:trPr>
          <w:trHeight w:val="549" w:hRule="atLeast"/>
        </w:trPr>
        <w:tc>
          <w:tcPr>
            <w:tcW w:w="6710" w:type="dxa"/>
            <w:vMerge w:val="restart"/>
          </w:tcPr>
          <w:p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Name</w:t>
            </w:r>
            <w:r>
              <w:rPr>
                <w:b/>
                <w:color w:val="006EC0"/>
                <w:spacing w:val="-4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and</w:t>
            </w:r>
            <w:r>
              <w:rPr>
                <w:b/>
                <w:color w:val="006EC0"/>
                <w:spacing w:val="-5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Address</w:t>
            </w:r>
            <w:r>
              <w:rPr>
                <w:b/>
                <w:color w:val="006EC0"/>
                <w:spacing w:val="-2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of</w:t>
            </w:r>
            <w:r>
              <w:rPr>
                <w:b/>
                <w:color w:val="006EC0"/>
                <w:spacing w:val="-5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Employer:</w:t>
            </w:r>
          </w:p>
        </w:tc>
        <w:tc>
          <w:tcPr>
            <w:tcW w:w="3698" w:type="dxa"/>
          </w:tcPr>
          <w:p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Date</w:t>
            </w:r>
            <w:r>
              <w:rPr>
                <w:b/>
                <w:color w:val="006EC0"/>
                <w:spacing w:val="-5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employment</w:t>
            </w:r>
            <w:r>
              <w:rPr>
                <w:b/>
                <w:color w:val="006EC0"/>
                <w:spacing w:val="-8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commenced:</w:t>
            </w:r>
          </w:p>
        </w:tc>
      </w:tr>
      <w:tr>
        <w:trPr>
          <w:trHeight w:val="551" w:hRule="atLeast"/>
        </w:trPr>
        <w:tc>
          <w:tcPr>
            <w:tcW w:w="6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8" w:type="dxa"/>
          </w:tcPr>
          <w:p>
            <w:pPr>
              <w:pStyle w:val="TableParagraph"/>
              <w:spacing w:before="2"/>
              <w:ind w:left="113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Present</w:t>
            </w:r>
            <w:r>
              <w:rPr>
                <w:b/>
                <w:color w:val="006EC0"/>
                <w:spacing w:val="-5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Salary</w:t>
            </w:r>
            <w:r>
              <w:rPr>
                <w:b/>
                <w:color w:val="006EC0"/>
                <w:spacing w:val="-3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and</w:t>
            </w:r>
            <w:r>
              <w:rPr>
                <w:b/>
                <w:color w:val="006EC0"/>
                <w:spacing w:val="-4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Benefits:</w:t>
            </w:r>
          </w:p>
        </w:tc>
      </w:tr>
      <w:tr>
        <w:trPr>
          <w:trHeight w:val="275" w:hRule="atLeast"/>
        </w:trPr>
        <w:tc>
          <w:tcPr>
            <w:tcW w:w="6710" w:type="dxa"/>
          </w:tcPr>
          <w:p>
            <w:pPr>
              <w:pStyle w:val="TableParagraph"/>
              <w:spacing w:line="255" w:lineRule="exact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Position</w:t>
            </w:r>
            <w:r>
              <w:rPr>
                <w:b/>
                <w:color w:val="006EC0"/>
                <w:spacing w:val="-8"/>
                <w:sz w:val="24"/>
              </w:rPr>
              <w:t> </w:t>
            </w:r>
            <w:r>
              <w:rPr>
                <w:b/>
                <w:color w:val="006EC0"/>
                <w:spacing w:val="-4"/>
                <w:sz w:val="24"/>
              </w:rPr>
              <w:t>Held:</w:t>
            </w:r>
          </w:p>
        </w:tc>
        <w:tc>
          <w:tcPr>
            <w:tcW w:w="3698" w:type="dxa"/>
          </w:tcPr>
          <w:p>
            <w:pPr>
              <w:pStyle w:val="TableParagraph"/>
              <w:spacing w:line="255" w:lineRule="exact"/>
              <w:ind w:left="113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Notice</w:t>
            </w:r>
            <w:r>
              <w:rPr>
                <w:b/>
                <w:color w:val="006EC0"/>
                <w:spacing w:val="-7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Required:</w:t>
            </w:r>
          </w:p>
        </w:tc>
      </w:tr>
      <w:tr>
        <w:trPr>
          <w:trHeight w:val="3038" w:hRule="atLeast"/>
        </w:trPr>
        <w:tc>
          <w:tcPr>
            <w:tcW w:w="10408" w:type="dxa"/>
            <w:gridSpan w:val="2"/>
          </w:tcPr>
          <w:p>
            <w:pPr>
              <w:pStyle w:val="TableParagraph"/>
              <w:spacing w:before="2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Duties</w:t>
            </w:r>
            <w:r>
              <w:rPr>
                <w:b/>
                <w:color w:val="006EC0"/>
                <w:spacing w:val="-3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and</w:t>
            </w:r>
            <w:r>
              <w:rPr>
                <w:b/>
                <w:color w:val="006EC0"/>
                <w:spacing w:val="-2"/>
                <w:sz w:val="24"/>
              </w:rPr>
              <w:t> Responsibilities:</w:t>
            </w:r>
          </w:p>
        </w:tc>
      </w:tr>
    </w:tbl>
    <w:p>
      <w:pPr>
        <w:pStyle w:val="BodyText"/>
        <w:spacing w:before="35" w:after="1"/>
        <w:rPr>
          <w:b/>
          <w:sz w:val="20"/>
        </w:rPr>
      </w:pPr>
    </w:p>
    <w:tbl>
      <w:tblPr>
        <w:tblW w:w="0" w:type="auto"/>
        <w:jc w:val="left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2"/>
        <w:gridCol w:w="1102"/>
        <w:gridCol w:w="2988"/>
        <w:gridCol w:w="3175"/>
        <w:gridCol w:w="2047"/>
      </w:tblGrid>
      <w:tr>
        <w:trPr>
          <w:trHeight w:val="551" w:hRule="atLeast"/>
        </w:trPr>
        <w:tc>
          <w:tcPr>
            <w:tcW w:w="10414" w:type="dxa"/>
            <w:gridSpan w:val="5"/>
            <w:shd w:val="clear" w:color="auto" w:fill="E6E6E6"/>
          </w:tcPr>
          <w:p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PREVIOUS</w:t>
            </w:r>
            <w:r>
              <w:rPr>
                <w:b/>
                <w:color w:val="006EC0"/>
                <w:spacing w:val="-14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EMPLOYMENT (List</w:t>
            </w:r>
            <w:r>
              <w:rPr>
                <w:b/>
                <w:color w:val="006EC0"/>
                <w:spacing w:val="-8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in</w:t>
            </w:r>
            <w:r>
              <w:rPr>
                <w:b/>
                <w:color w:val="006EC0"/>
                <w:spacing w:val="-5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order,</w:t>
            </w:r>
            <w:r>
              <w:rPr>
                <w:b/>
                <w:color w:val="006EC0"/>
                <w:spacing w:val="-9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with</w:t>
            </w:r>
            <w:r>
              <w:rPr>
                <w:b/>
                <w:color w:val="006EC0"/>
                <w:spacing w:val="-4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most</w:t>
            </w:r>
            <w:r>
              <w:rPr>
                <w:b/>
                <w:color w:val="006EC0"/>
                <w:spacing w:val="-6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recent</w:t>
            </w:r>
            <w:r>
              <w:rPr>
                <w:b/>
                <w:color w:val="006EC0"/>
                <w:spacing w:val="-8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employer</w:t>
            </w:r>
            <w:r>
              <w:rPr>
                <w:b/>
                <w:color w:val="006EC0"/>
                <w:spacing w:val="-4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first)</w:t>
            </w:r>
          </w:p>
        </w:tc>
      </w:tr>
      <w:tr>
        <w:trPr>
          <w:trHeight w:val="273" w:hRule="atLeast"/>
        </w:trPr>
        <w:tc>
          <w:tcPr>
            <w:tcW w:w="10414" w:type="dxa"/>
            <w:gridSpan w:val="5"/>
          </w:tcPr>
          <w:p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Continue</w:t>
            </w:r>
            <w:r>
              <w:rPr>
                <w:b/>
                <w:color w:val="006EC0"/>
                <w:spacing w:val="-5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on</w:t>
            </w:r>
            <w:r>
              <w:rPr>
                <w:b/>
                <w:color w:val="006EC0"/>
                <w:spacing w:val="-5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separate</w:t>
            </w:r>
            <w:r>
              <w:rPr>
                <w:b/>
                <w:color w:val="006EC0"/>
                <w:spacing w:val="-6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sheet</w:t>
            </w:r>
            <w:r>
              <w:rPr>
                <w:b/>
                <w:color w:val="006EC0"/>
                <w:spacing w:val="-5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if</w:t>
            </w:r>
            <w:r>
              <w:rPr>
                <w:b/>
                <w:color w:val="006EC0"/>
                <w:spacing w:val="-4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necessary.</w:t>
            </w:r>
          </w:p>
        </w:tc>
      </w:tr>
      <w:tr>
        <w:trPr>
          <w:trHeight w:val="275" w:hRule="atLeast"/>
        </w:trPr>
        <w:tc>
          <w:tcPr>
            <w:tcW w:w="2204" w:type="dxa"/>
            <w:gridSpan w:val="2"/>
          </w:tcPr>
          <w:p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pacing w:val="-2"/>
                <w:sz w:val="24"/>
              </w:rPr>
              <w:t>Dates</w:t>
            </w:r>
          </w:p>
        </w:tc>
        <w:tc>
          <w:tcPr>
            <w:tcW w:w="2988" w:type="dxa"/>
            <w:vMerge w:val="restart"/>
          </w:tcPr>
          <w:p>
            <w:pPr>
              <w:pStyle w:val="TableParagraph"/>
              <w:spacing w:line="270" w:lineRule="atLeast"/>
              <w:ind w:left="109" w:right="434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Name</w:t>
            </w:r>
            <w:r>
              <w:rPr>
                <w:b/>
                <w:color w:val="006EC0"/>
                <w:spacing w:val="-19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and</w:t>
            </w:r>
            <w:r>
              <w:rPr>
                <w:b/>
                <w:color w:val="006EC0"/>
                <w:spacing w:val="-17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Address</w:t>
            </w:r>
            <w:r>
              <w:rPr>
                <w:b/>
                <w:color w:val="006EC0"/>
                <w:spacing w:val="-16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of </w:t>
            </w:r>
            <w:r>
              <w:rPr>
                <w:b/>
                <w:color w:val="006EC0"/>
                <w:spacing w:val="-2"/>
                <w:sz w:val="24"/>
              </w:rPr>
              <w:t>Employer</w:t>
            </w:r>
          </w:p>
        </w:tc>
        <w:tc>
          <w:tcPr>
            <w:tcW w:w="3175" w:type="dxa"/>
            <w:vMerge w:val="restart"/>
          </w:tcPr>
          <w:p>
            <w:pPr>
              <w:pStyle w:val="TableParagraph"/>
              <w:spacing w:line="270" w:lineRule="atLeast"/>
              <w:ind w:left="109" w:right="239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Position</w:t>
            </w:r>
            <w:r>
              <w:rPr>
                <w:b/>
                <w:color w:val="006EC0"/>
                <w:spacing w:val="-17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Held</w:t>
            </w:r>
            <w:r>
              <w:rPr>
                <w:b/>
                <w:color w:val="006EC0"/>
                <w:spacing w:val="-17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and</w:t>
            </w:r>
            <w:r>
              <w:rPr>
                <w:b/>
                <w:color w:val="006EC0"/>
                <w:spacing w:val="-17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Nature of Duties</w:t>
            </w:r>
          </w:p>
        </w:tc>
        <w:tc>
          <w:tcPr>
            <w:tcW w:w="2047" w:type="dxa"/>
            <w:vMerge w:val="restart"/>
          </w:tcPr>
          <w:p>
            <w:pPr>
              <w:pStyle w:val="TableParagraph"/>
              <w:spacing w:line="270" w:lineRule="atLeast"/>
              <w:ind w:left="104" w:right="691"/>
              <w:rPr>
                <w:b/>
                <w:sz w:val="24"/>
              </w:rPr>
            </w:pPr>
            <w:r>
              <w:rPr>
                <w:b/>
                <w:color w:val="006EC0"/>
                <w:spacing w:val="-2"/>
                <w:sz w:val="24"/>
              </w:rPr>
              <w:t>Reason</w:t>
            </w:r>
            <w:r>
              <w:rPr>
                <w:b/>
                <w:color w:val="006EC0"/>
                <w:spacing w:val="-19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for leaving</w:t>
            </w:r>
          </w:p>
        </w:tc>
      </w:tr>
      <w:tr>
        <w:trPr>
          <w:trHeight w:val="275" w:hRule="atLeast"/>
        </w:trPr>
        <w:tc>
          <w:tcPr>
            <w:tcW w:w="1102" w:type="dxa"/>
          </w:tcPr>
          <w:p>
            <w:pPr>
              <w:pStyle w:val="TableParagraph"/>
              <w:spacing w:line="255" w:lineRule="exact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pacing w:val="-4"/>
                <w:sz w:val="24"/>
              </w:rPr>
              <w:t>From</w:t>
            </w:r>
          </w:p>
        </w:tc>
        <w:tc>
          <w:tcPr>
            <w:tcW w:w="1102" w:type="dxa"/>
          </w:tcPr>
          <w:p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>
              <w:rPr>
                <w:b/>
                <w:color w:val="006EC0"/>
                <w:spacing w:val="-5"/>
                <w:sz w:val="24"/>
              </w:rPr>
              <w:t>To</w:t>
            </w: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79" w:hRule="atLeast"/>
        </w:trPr>
        <w:tc>
          <w:tcPr>
            <w:tcW w:w="110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7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4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110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7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4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110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7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4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54" w:hRule="atLeast"/>
        </w:trPr>
        <w:tc>
          <w:tcPr>
            <w:tcW w:w="110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7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4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110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7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4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110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7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4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54" w:hRule="atLeast"/>
        </w:trPr>
        <w:tc>
          <w:tcPr>
            <w:tcW w:w="110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7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4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4"/>
        </w:rPr>
        <w:sectPr>
          <w:pgSz w:w="11920" w:h="16850"/>
          <w:pgMar w:header="763" w:footer="0" w:top="1300" w:bottom="280" w:left="425" w:right="708"/>
        </w:sectPr>
      </w:pPr>
    </w:p>
    <w:p>
      <w:pPr>
        <w:pStyle w:val="Heading1"/>
        <w:spacing w:before="120"/>
        <w:ind w:left="36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97696">
                <wp:simplePos x="0" y="0"/>
                <wp:positionH relativeFrom="page">
                  <wp:posOffset>428244</wp:posOffset>
                </wp:positionH>
                <wp:positionV relativeFrom="paragraph">
                  <wp:posOffset>68621</wp:posOffset>
                </wp:positionV>
                <wp:extent cx="6619240" cy="8261984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619240" cy="8261984"/>
                          <a:chExt cx="6619240" cy="8261984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095" y="6095"/>
                            <a:ext cx="660654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6540" h="352425">
                                <a:moveTo>
                                  <a:pt x="6606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044"/>
                                </a:lnTo>
                                <a:lnTo>
                                  <a:pt x="6606540" y="352044"/>
                                </a:lnTo>
                                <a:lnTo>
                                  <a:pt x="6606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19240" cy="82619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9240" h="8261984">
                                <a:moveTo>
                                  <a:pt x="6083" y="364248"/>
                                </a:moveTo>
                                <a:lnTo>
                                  <a:pt x="0" y="364248"/>
                                </a:lnTo>
                                <a:lnTo>
                                  <a:pt x="0" y="888479"/>
                                </a:lnTo>
                                <a:lnTo>
                                  <a:pt x="0" y="894588"/>
                                </a:lnTo>
                                <a:lnTo>
                                  <a:pt x="0" y="8255508"/>
                                </a:lnTo>
                                <a:lnTo>
                                  <a:pt x="0" y="8261604"/>
                                </a:lnTo>
                                <a:lnTo>
                                  <a:pt x="6083" y="8261604"/>
                                </a:lnTo>
                                <a:lnTo>
                                  <a:pt x="6083" y="8255508"/>
                                </a:lnTo>
                                <a:lnTo>
                                  <a:pt x="6083" y="894588"/>
                                </a:lnTo>
                                <a:lnTo>
                                  <a:pt x="6083" y="888492"/>
                                </a:lnTo>
                                <a:lnTo>
                                  <a:pt x="6083" y="364248"/>
                                </a:lnTo>
                                <a:close/>
                              </a:path>
                              <a:path w="6619240" h="8261984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58127"/>
                                </a:lnTo>
                                <a:lnTo>
                                  <a:pt x="0" y="364236"/>
                                </a:lnTo>
                                <a:lnTo>
                                  <a:pt x="6083" y="364236"/>
                                </a:lnTo>
                                <a:lnTo>
                                  <a:pt x="6083" y="35814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619240" h="8261984">
                                <a:moveTo>
                                  <a:pt x="6618732" y="364248"/>
                                </a:moveTo>
                                <a:lnTo>
                                  <a:pt x="6612636" y="364248"/>
                                </a:lnTo>
                                <a:lnTo>
                                  <a:pt x="6612636" y="888479"/>
                                </a:lnTo>
                                <a:lnTo>
                                  <a:pt x="6096" y="888479"/>
                                </a:lnTo>
                                <a:lnTo>
                                  <a:pt x="6096" y="894588"/>
                                </a:lnTo>
                                <a:lnTo>
                                  <a:pt x="6612636" y="894588"/>
                                </a:lnTo>
                                <a:lnTo>
                                  <a:pt x="6612636" y="8255508"/>
                                </a:lnTo>
                                <a:lnTo>
                                  <a:pt x="6096" y="8255508"/>
                                </a:lnTo>
                                <a:lnTo>
                                  <a:pt x="6096" y="8261604"/>
                                </a:lnTo>
                                <a:lnTo>
                                  <a:pt x="6612636" y="8261604"/>
                                </a:lnTo>
                                <a:lnTo>
                                  <a:pt x="6618732" y="8261604"/>
                                </a:lnTo>
                                <a:lnTo>
                                  <a:pt x="6618732" y="8255508"/>
                                </a:lnTo>
                                <a:lnTo>
                                  <a:pt x="6618732" y="894588"/>
                                </a:lnTo>
                                <a:lnTo>
                                  <a:pt x="6618732" y="888492"/>
                                </a:lnTo>
                                <a:lnTo>
                                  <a:pt x="6618732" y="364248"/>
                                </a:lnTo>
                                <a:close/>
                              </a:path>
                              <a:path w="6619240" h="8261984">
                                <a:moveTo>
                                  <a:pt x="6618732" y="0"/>
                                </a:moveTo>
                                <a:lnTo>
                                  <a:pt x="6612636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612636" y="6096"/>
                                </a:lnTo>
                                <a:lnTo>
                                  <a:pt x="6612636" y="358127"/>
                                </a:lnTo>
                                <a:lnTo>
                                  <a:pt x="6096" y="358127"/>
                                </a:lnTo>
                                <a:lnTo>
                                  <a:pt x="6096" y="364236"/>
                                </a:lnTo>
                                <a:lnTo>
                                  <a:pt x="6612636" y="364236"/>
                                </a:lnTo>
                                <a:lnTo>
                                  <a:pt x="6618732" y="364236"/>
                                </a:lnTo>
                                <a:lnTo>
                                  <a:pt x="6618732" y="358140"/>
                                </a:lnTo>
                                <a:lnTo>
                                  <a:pt x="6618732" y="6096"/>
                                </a:lnTo>
                                <a:lnTo>
                                  <a:pt x="6618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720001pt;margin-top:5.403281pt;width:521.2pt;height:650.550pt;mso-position-horizontal-relative:page;mso-position-vertical-relative:paragraph;z-index:-16118784" id="docshapegroup5" coordorigin="674,108" coordsize="10424,13011">
                <v:rect style="position:absolute;left:684;top:117;width:10404;height:555" id="docshape6" filled="true" fillcolor="#e6e6e6" stroked="false">
                  <v:fill type="solid"/>
                </v:rect>
                <v:shape style="position:absolute;left:674;top:108;width:10424;height:13011" id="docshape7" coordorigin="674,108" coordsize="10424,13011" path="m684,682l674,682,674,1507,674,1507,674,1517,674,13109,674,13118,684,13118,684,13109,684,1517,684,1507,684,1507,684,682xm684,108l674,108,674,118,674,672,674,672,674,682,684,682,684,672,684,672,684,118,684,108xm11098,682l11088,682,11088,1507,684,1507,684,1517,11088,1517,11088,13109,684,13109,684,13118,11088,13118,11098,13118,11098,13109,11098,1517,11098,1507,11098,1507,11098,682xm11098,108l11088,108,684,108,684,118,11088,118,11088,672,684,672,684,682,11088,682,11098,682,11098,672,11098,672,11098,118,11098,10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006EC0"/>
        </w:rPr>
        <w:t>EXPERIENCE</w:t>
      </w:r>
      <w:r>
        <w:rPr>
          <w:color w:val="006EC0"/>
          <w:spacing w:val="-10"/>
        </w:rPr>
        <w:t> </w:t>
      </w:r>
      <w:r>
        <w:rPr>
          <w:color w:val="006EC0"/>
        </w:rPr>
        <w:t>SKILLS</w:t>
      </w:r>
      <w:r>
        <w:rPr>
          <w:color w:val="006EC0"/>
          <w:spacing w:val="-5"/>
        </w:rPr>
        <w:t> </w:t>
      </w:r>
      <w:r>
        <w:rPr>
          <w:color w:val="006EC0"/>
        </w:rPr>
        <w:t>AND</w:t>
      </w:r>
      <w:r>
        <w:rPr>
          <w:color w:val="006EC0"/>
          <w:spacing w:val="-6"/>
        </w:rPr>
        <w:t> </w:t>
      </w:r>
      <w:r>
        <w:rPr>
          <w:color w:val="006EC0"/>
          <w:spacing w:val="-2"/>
        </w:rPr>
        <w:t>TRAINING</w:t>
      </w:r>
    </w:p>
    <w:p>
      <w:pPr>
        <w:pStyle w:val="BodyText"/>
        <w:spacing w:before="10"/>
        <w:rPr>
          <w:rFonts w:ascii="Arial"/>
          <w:b/>
        </w:rPr>
      </w:pPr>
    </w:p>
    <w:p>
      <w:pPr>
        <w:spacing w:before="0"/>
        <w:ind w:left="367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006EC0"/>
          <w:sz w:val="24"/>
        </w:rPr>
        <w:t>Please</w:t>
      </w:r>
      <w:r>
        <w:rPr>
          <w:rFonts w:ascii="Arial"/>
          <w:b/>
          <w:color w:val="006EC0"/>
          <w:spacing w:val="-2"/>
          <w:sz w:val="24"/>
        </w:rPr>
        <w:t> </w:t>
      </w:r>
      <w:r>
        <w:rPr>
          <w:rFonts w:ascii="Arial"/>
          <w:b/>
          <w:color w:val="006EC0"/>
          <w:sz w:val="24"/>
        </w:rPr>
        <w:t>describe</w:t>
      </w:r>
      <w:r>
        <w:rPr>
          <w:rFonts w:ascii="Arial"/>
          <w:b/>
          <w:color w:val="006EC0"/>
          <w:spacing w:val="-2"/>
          <w:sz w:val="24"/>
        </w:rPr>
        <w:t> </w:t>
      </w:r>
      <w:r>
        <w:rPr>
          <w:rFonts w:ascii="Arial"/>
          <w:b/>
          <w:color w:val="006EC0"/>
          <w:sz w:val="24"/>
        </w:rPr>
        <w:t>your</w:t>
      </w:r>
      <w:r>
        <w:rPr>
          <w:rFonts w:ascii="Arial"/>
          <w:b/>
          <w:color w:val="006EC0"/>
          <w:spacing w:val="-8"/>
          <w:sz w:val="24"/>
        </w:rPr>
        <w:t> </w:t>
      </w:r>
      <w:r>
        <w:rPr>
          <w:rFonts w:ascii="Arial"/>
          <w:b/>
          <w:color w:val="006EC0"/>
          <w:sz w:val="24"/>
        </w:rPr>
        <w:t>interest</w:t>
      </w:r>
      <w:r>
        <w:rPr>
          <w:rFonts w:ascii="Arial"/>
          <w:b/>
          <w:color w:val="006EC0"/>
          <w:spacing w:val="-4"/>
          <w:sz w:val="24"/>
        </w:rPr>
        <w:t> </w:t>
      </w:r>
      <w:r>
        <w:rPr>
          <w:rFonts w:ascii="Arial"/>
          <w:b/>
          <w:color w:val="006EC0"/>
          <w:sz w:val="24"/>
        </w:rPr>
        <w:t>in</w:t>
      </w:r>
      <w:r>
        <w:rPr>
          <w:rFonts w:ascii="Arial"/>
          <w:b/>
          <w:color w:val="006EC0"/>
          <w:spacing w:val="-8"/>
          <w:sz w:val="24"/>
        </w:rPr>
        <w:t> </w:t>
      </w:r>
      <w:r>
        <w:rPr>
          <w:rFonts w:ascii="Arial"/>
          <w:b/>
          <w:color w:val="006EC0"/>
          <w:sz w:val="24"/>
        </w:rPr>
        <w:t>this post</w:t>
      </w:r>
      <w:r>
        <w:rPr>
          <w:rFonts w:ascii="Arial"/>
          <w:b/>
          <w:color w:val="006EC0"/>
          <w:spacing w:val="-9"/>
          <w:sz w:val="24"/>
        </w:rPr>
        <w:t> </w:t>
      </w:r>
      <w:r>
        <w:rPr>
          <w:rFonts w:ascii="Arial"/>
          <w:b/>
          <w:color w:val="006EC0"/>
          <w:sz w:val="24"/>
        </w:rPr>
        <w:t>and</w:t>
      </w:r>
      <w:r>
        <w:rPr>
          <w:rFonts w:ascii="Arial"/>
          <w:b/>
          <w:color w:val="006EC0"/>
          <w:spacing w:val="-4"/>
          <w:sz w:val="24"/>
        </w:rPr>
        <w:t> </w:t>
      </w:r>
      <w:r>
        <w:rPr>
          <w:rFonts w:ascii="Arial"/>
          <w:b/>
          <w:color w:val="006EC0"/>
          <w:sz w:val="24"/>
        </w:rPr>
        <w:t>organisation</w:t>
      </w:r>
      <w:r>
        <w:rPr>
          <w:rFonts w:ascii="Arial"/>
          <w:b/>
          <w:color w:val="006EC0"/>
          <w:spacing w:val="-6"/>
          <w:sz w:val="24"/>
        </w:rPr>
        <w:t> </w:t>
      </w:r>
      <w:r>
        <w:rPr>
          <w:rFonts w:ascii="Arial"/>
          <w:b/>
          <w:color w:val="006EC0"/>
          <w:sz w:val="24"/>
        </w:rPr>
        <w:t>and</w:t>
      </w:r>
      <w:r>
        <w:rPr>
          <w:rFonts w:ascii="Arial"/>
          <w:b/>
          <w:color w:val="006EC0"/>
          <w:spacing w:val="-6"/>
          <w:sz w:val="24"/>
        </w:rPr>
        <w:t> </w:t>
      </w:r>
      <w:r>
        <w:rPr>
          <w:rFonts w:ascii="Arial"/>
          <w:b/>
          <w:color w:val="006EC0"/>
          <w:sz w:val="24"/>
        </w:rPr>
        <w:t>set</w:t>
      </w:r>
      <w:r>
        <w:rPr>
          <w:rFonts w:ascii="Arial"/>
          <w:b/>
          <w:color w:val="006EC0"/>
          <w:spacing w:val="-4"/>
          <w:sz w:val="24"/>
        </w:rPr>
        <w:t> </w:t>
      </w:r>
      <w:r>
        <w:rPr>
          <w:rFonts w:ascii="Arial"/>
          <w:b/>
          <w:color w:val="006EC0"/>
          <w:sz w:val="24"/>
        </w:rPr>
        <w:t>out</w:t>
      </w:r>
      <w:r>
        <w:rPr>
          <w:rFonts w:ascii="Arial"/>
          <w:b/>
          <w:color w:val="006EC0"/>
          <w:spacing w:val="-6"/>
          <w:sz w:val="24"/>
        </w:rPr>
        <w:t> </w:t>
      </w:r>
      <w:r>
        <w:rPr>
          <w:rFonts w:ascii="Arial"/>
          <w:b/>
          <w:color w:val="006EC0"/>
          <w:sz w:val="24"/>
        </w:rPr>
        <w:t>experiences,</w:t>
      </w:r>
      <w:r>
        <w:rPr>
          <w:rFonts w:ascii="Arial"/>
          <w:b/>
          <w:color w:val="006EC0"/>
          <w:spacing w:val="-8"/>
          <w:sz w:val="24"/>
        </w:rPr>
        <w:t> </w:t>
      </w:r>
      <w:r>
        <w:rPr>
          <w:rFonts w:ascii="Arial"/>
          <w:b/>
          <w:color w:val="006EC0"/>
          <w:sz w:val="24"/>
        </w:rPr>
        <w:t>skills and qualities you will bring to the post.</w:t>
      </w:r>
    </w:p>
    <w:p>
      <w:pPr>
        <w:spacing w:line="254" w:lineRule="exact" w:before="0"/>
        <w:ind w:left="367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006EC0"/>
          <w:sz w:val="24"/>
        </w:rPr>
        <w:t>(Continue</w:t>
      </w:r>
      <w:r>
        <w:rPr>
          <w:rFonts w:ascii="Arial"/>
          <w:b/>
          <w:color w:val="006EC0"/>
          <w:spacing w:val="-3"/>
          <w:sz w:val="24"/>
        </w:rPr>
        <w:t> </w:t>
      </w:r>
      <w:r>
        <w:rPr>
          <w:rFonts w:ascii="Arial"/>
          <w:b/>
          <w:color w:val="006EC0"/>
          <w:sz w:val="24"/>
        </w:rPr>
        <w:t>on</w:t>
      </w:r>
      <w:r>
        <w:rPr>
          <w:rFonts w:ascii="Arial"/>
          <w:b/>
          <w:color w:val="006EC0"/>
          <w:spacing w:val="-5"/>
          <w:sz w:val="24"/>
        </w:rPr>
        <w:t> </w:t>
      </w:r>
      <w:r>
        <w:rPr>
          <w:rFonts w:ascii="Arial"/>
          <w:b/>
          <w:color w:val="006EC0"/>
          <w:sz w:val="24"/>
        </w:rPr>
        <w:t>a</w:t>
      </w:r>
      <w:r>
        <w:rPr>
          <w:rFonts w:ascii="Arial"/>
          <w:b/>
          <w:color w:val="006EC0"/>
          <w:spacing w:val="-2"/>
          <w:sz w:val="24"/>
        </w:rPr>
        <w:t> </w:t>
      </w:r>
      <w:r>
        <w:rPr>
          <w:rFonts w:ascii="Arial"/>
          <w:b/>
          <w:color w:val="006EC0"/>
          <w:sz w:val="24"/>
        </w:rPr>
        <w:t>separate</w:t>
      </w:r>
      <w:r>
        <w:rPr>
          <w:rFonts w:ascii="Arial"/>
          <w:b/>
          <w:color w:val="006EC0"/>
          <w:spacing w:val="-1"/>
          <w:sz w:val="24"/>
        </w:rPr>
        <w:t> </w:t>
      </w:r>
      <w:r>
        <w:rPr>
          <w:rFonts w:ascii="Arial"/>
          <w:b/>
          <w:color w:val="006EC0"/>
          <w:sz w:val="24"/>
        </w:rPr>
        <w:t>A4</w:t>
      </w:r>
      <w:r>
        <w:rPr>
          <w:rFonts w:ascii="Arial"/>
          <w:b/>
          <w:color w:val="006EC0"/>
          <w:spacing w:val="-3"/>
          <w:sz w:val="24"/>
        </w:rPr>
        <w:t> </w:t>
      </w:r>
      <w:r>
        <w:rPr>
          <w:rFonts w:ascii="Arial"/>
          <w:b/>
          <w:color w:val="006EC0"/>
          <w:sz w:val="24"/>
        </w:rPr>
        <w:t>sheet</w:t>
      </w:r>
      <w:r>
        <w:rPr>
          <w:rFonts w:ascii="Arial"/>
          <w:b/>
          <w:color w:val="006EC0"/>
          <w:spacing w:val="-5"/>
          <w:sz w:val="24"/>
        </w:rPr>
        <w:t> </w:t>
      </w:r>
      <w:r>
        <w:rPr>
          <w:rFonts w:ascii="Arial"/>
          <w:b/>
          <w:color w:val="006EC0"/>
          <w:sz w:val="24"/>
        </w:rPr>
        <w:t>if</w:t>
      </w:r>
      <w:r>
        <w:rPr>
          <w:rFonts w:ascii="Arial"/>
          <w:b/>
          <w:color w:val="006EC0"/>
          <w:spacing w:val="-4"/>
          <w:sz w:val="24"/>
        </w:rPr>
        <w:t> </w:t>
      </w:r>
      <w:r>
        <w:rPr>
          <w:rFonts w:ascii="Arial"/>
          <w:b/>
          <w:color w:val="006EC0"/>
          <w:spacing w:val="-2"/>
          <w:sz w:val="24"/>
        </w:rPr>
        <w:t>necessary)</w:t>
      </w:r>
    </w:p>
    <w:p>
      <w:pPr>
        <w:spacing w:after="0" w:line="254" w:lineRule="exact"/>
        <w:jc w:val="left"/>
        <w:rPr>
          <w:rFonts w:ascii="Arial"/>
          <w:b/>
          <w:sz w:val="24"/>
        </w:rPr>
        <w:sectPr>
          <w:pgSz w:w="11920" w:h="16850"/>
          <w:pgMar w:header="763" w:footer="0" w:top="1300" w:bottom="280" w:left="425" w:right="708"/>
        </w:sectPr>
      </w:pPr>
    </w:p>
    <w:p>
      <w:pPr>
        <w:pStyle w:val="BodyText"/>
        <w:spacing w:before="4"/>
        <w:rPr>
          <w:rFonts w:ascii="Arial"/>
          <w:b/>
          <w:sz w:val="9"/>
        </w:rPr>
      </w:pPr>
    </w:p>
    <w:tbl>
      <w:tblPr>
        <w:tblW w:w="0" w:type="auto"/>
        <w:jc w:val="left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9"/>
      </w:tblGrid>
      <w:tr>
        <w:trPr>
          <w:trHeight w:val="551" w:hRule="atLeast"/>
        </w:trPr>
        <w:tc>
          <w:tcPr>
            <w:tcW w:w="10409" w:type="dxa"/>
            <w:shd w:val="clear" w:color="auto" w:fill="E6E6E6"/>
          </w:tcPr>
          <w:p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GENERAL</w:t>
            </w:r>
            <w:r>
              <w:rPr>
                <w:b/>
                <w:color w:val="006EC0"/>
                <w:spacing w:val="-6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INFORMATION</w:t>
            </w:r>
          </w:p>
        </w:tc>
      </w:tr>
      <w:tr>
        <w:trPr>
          <w:trHeight w:val="551" w:hRule="atLeast"/>
        </w:trPr>
        <w:tc>
          <w:tcPr>
            <w:tcW w:w="10409" w:type="dxa"/>
          </w:tcPr>
          <w:p>
            <w:pPr>
              <w:pStyle w:val="TableParagraph"/>
              <w:spacing w:line="270" w:lineRule="atLeast"/>
              <w:ind w:left="112" w:right="103"/>
              <w:rPr>
                <w:sz w:val="24"/>
              </w:rPr>
            </w:pPr>
            <w:r>
              <w:rPr>
                <w:color w:val="006EC0"/>
                <w:sz w:val="24"/>
              </w:rPr>
              <w:t>Do</w:t>
            </w:r>
            <w:r>
              <w:rPr>
                <w:color w:val="006EC0"/>
                <w:spacing w:val="-4"/>
                <w:sz w:val="24"/>
              </w:rPr>
              <w:t> </w:t>
            </w:r>
            <w:r>
              <w:rPr>
                <w:color w:val="006EC0"/>
                <w:sz w:val="24"/>
              </w:rPr>
              <w:t>you</w:t>
            </w:r>
            <w:r>
              <w:rPr>
                <w:color w:val="006EC0"/>
                <w:spacing w:val="-7"/>
                <w:sz w:val="24"/>
              </w:rPr>
              <w:t> </w:t>
            </w:r>
            <w:r>
              <w:rPr>
                <w:color w:val="006EC0"/>
                <w:sz w:val="24"/>
              </w:rPr>
              <w:t>have</w:t>
            </w:r>
            <w:r>
              <w:rPr>
                <w:color w:val="006EC0"/>
                <w:spacing w:val="-7"/>
                <w:sz w:val="24"/>
              </w:rPr>
              <w:t> </w:t>
            </w:r>
            <w:r>
              <w:rPr>
                <w:color w:val="006EC0"/>
                <w:sz w:val="24"/>
              </w:rPr>
              <w:t>any</w:t>
            </w:r>
            <w:r>
              <w:rPr>
                <w:color w:val="006EC0"/>
                <w:spacing w:val="-8"/>
                <w:sz w:val="24"/>
              </w:rPr>
              <w:t> </w:t>
            </w:r>
            <w:r>
              <w:rPr>
                <w:color w:val="006EC0"/>
                <w:sz w:val="24"/>
              </w:rPr>
              <w:t>voluntary</w:t>
            </w:r>
            <w:r>
              <w:rPr>
                <w:color w:val="006EC0"/>
                <w:spacing w:val="-6"/>
                <w:sz w:val="24"/>
              </w:rPr>
              <w:t> </w:t>
            </w:r>
            <w:r>
              <w:rPr>
                <w:color w:val="006EC0"/>
                <w:sz w:val="24"/>
              </w:rPr>
              <w:t>work</w:t>
            </w:r>
            <w:r>
              <w:rPr>
                <w:color w:val="006EC0"/>
                <w:spacing w:val="-5"/>
                <w:sz w:val="24"/>
              </w:rPr>
              <w:t> </w:t>
            </w:r>
            <w:r>
              <w:rPr>
                <w:color w:val="006EC0"/>
                <w:sz w:val="24"/>
              </w:rPr>
              <w:t>or</w:t>
            </w:r>
            <w:r>
              <w:rPr>
                <w:color w:val="006EC0"/>
                <w:spacing w:val="-9"/>
                <w:sz w:val="24"/>
              </w:rPr>
              <w:t> </w:t>
            </w:r>
            <w:r>
              <w:rPr>
                <w:color w:val="006EC0"/>
                <w:sz w:val="24"/>
              </w:rPr>
              <w:t>public</w:t>
            </w:r>
            <w:r>
              <w:rPr>
                <w:color w:val="006EC0"/>
                <w:spacing w:val="-5"/>
                <w:sz w:val="24"/>
              </w:rPr>
              <w:t> </w:t>
            </w:r>
            <w:r>
              <w:rPr>
                <w:color w:val="006EC0"/>
                <w:sz w:val="24"/>
              </w:rPr>
              <w:t>service</w:t>
            </w:r>
            <w:r>
              <w:rPr>
                <w:color w:val="006EC0"/>
                <w:spacing w:val="-4"/>
                <w:sz w:val="24"/>
              </w:rPr>
              <w:t> </w:t>
            </w:r>
            <w:r>
              <w:rPr>
                <w:color w:val="006EC0"/>
                <w:sz w:val="24"/>
              </w:rPr>
              <w:t>commitments</w:t>
            </w:r>
            <w:r>
              <w:rPr>
                <w:color w:val="006EC0"/>
                <w:spacing w:val="-5"/>
                <w:sz w:val="24"/>
              </w:rPr>
              <w:t> </w:t>
            </w:r>
            <w:r>
              <w:rPr>
                <w:color w:val="006EC0"/>
                <w:sz w:val="24"/>
              </w:rPr>
              <w:t>or</w:t>
            </w:r>
            <w:r>
              <w:rPr>
                <w:color w:val="006EC0"/>
                <w:spacing w:val="-11"/>
                <w:sz w:val="24"/>
              </w:rPr>
              <w:t> </w:t>
            </w:r>
            <w:r>
              <w:rPr>
                <w:color w:val="006EC0"/>
                <w:sz w:val="24"/>
              </w:rPr>
              <w:t>any</w:t>
            </w:r>
            <w:r>
              <w:rPr>
                <w:color w:val="006EC0"/>
                <w:spacing w:val="-5"/>
                <w:sz w:val="24"/>
              </w:rPr>
              <w:t> </w:t>
            </w:r>
            <w:r>
              <w:rPr>
                <w:color w:val="006EC0"/>
                <w:sz w:val="24"/>
              </w:rPr>
              <w:t>relevant</w:t>
            </w:r>
            <w:r>
              <w:rPr>
                <w:color w:val="006EC0"/>
                <w:spacing w:val="-5"/>
                <w:sz w:val="24"/>
              </w:rPr>
              <w:t> </w:t>
            </w:r>
            <w:r>
              <w:rPr>
                <w:color w:val="006EC0"/>
                <w:sz w:val="24"/>
              </w:rPr>
              <w:t>experience, which you wish to draw to our attention?</w:t>
            </w:r>
          </w:p>
        </w:tc>
      </w:tr>
      <w:tr>
        <w:trPr>
          <w:trHeight w:val="1309" w:hRule="atLeast"/>
        </w:trPr>
        <w:tc>
          <w:tcPr>
            <w:tcW w:w="1040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0409" w:type="dxa"/>
          </w:tcPr>
          <w:p>
            <w:pPr>
              <w:pStyle w:val="TableParagraph"/>
              <w:spacing w:line="255" w:lineRule="exact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Do</w:t>
            </w:r>
            <w:r>
              <w:rPr>
                <w:b/>
                <w:color w:val="006EC0"/>
                <w:spacing w:val="-10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you</w:t>
            </w:r>
            <w:r>
              <w:rPr>
                <w:b/>
                <w:color w:val="006EC0"/>
                <w:spacing w:val="-5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have</w:t>
            </w:r>
            <w:r>
              <w:rPr>
                <w:b/>
                <w:color w:val="006EC0"/>
                <w:spacing w:val="-6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any</w:t>
            </w:r>
            <w:r>
              <w:rPr>
                <w:b/>
                <w:color w:val="006EC0"/>
                <w:spacing w:val="-4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private</w:t>
            </w:r>
            <w:r>
              <w:rPr>
                <w:b/>
                <w:color w:val="006EC0"/>
                <w:spacing w:val="-1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business</w:t>
            </w:r>
            <w:r>
              <w:rPr>
                <w:b/>
                <w:color w:val="006EC0"/>
                <w:spacing w:val="-4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commitments?</w:t>
            </w:r>
            <w:r>
              <w:rPr>
                <w:b/>
                <w:color w:val="006EC0"/>
                <w:spacing w:val="-5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If</w:t>
            </w:r>
            <w:r>
              <w:rPr>
                <w:b/>
                <w:color w:val="006EC0"/>
                <w:spacing w:val="-6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so,</w:t>
            </w:r>
            <w:r>
              <w:rPr>
                <w:b/>
                <w:color w:val="006EC0"/>
                <w:spacing w:val="-4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please</w:t>
            </w:r>
            <w:r>
              <w:rPr>
                <w:b/>
                <w:color w:val="006EC0"/>
                <w:spacing w:val="-6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provide</w:t>
            </w:r>
            <w:r>
              <w:rPr>
                <w:b/>
                <w:color w:val="006EC0"/>
                <w:spacing w:val="-4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a</w:t>
            </w:r>
            <w:r>
              <w:rPr>
                <w:b/>
                <w:color w:val="006EC0"/>
                <w:spacing w:val="-3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brief</w:t>
            </w:r>
            <w:r>
              <w:rPr>
                <w:b/>
                <w:color w:val="006EC0"/>
                <w:spacing w:val="-5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description</w:t>
            </w:r>
          </w:p>
        </w:tc>
      </w:tr>
      <w:tr>
        <w:trPr>
          <w:trHeight w:val="830" w:hRule="atLeast"/>
        </w:trPr>
        <w:tc>
          <w:tcPr>
            <w:tcW w:w="1040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spacing w:before="50"/>
        <w:rPr>
          <w:rFonts w:ascii="Arial"/>
          <w:b/>
          <w:sz w:val="20"/>
        </w:rPr>
      </w:pPr>
    </w:p>
    <w:tbl>
      <w:tblPr>
        <w:tblW w:w="0" w:type="auto"/>
        <w:jc w:val="left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0"/>
        <w:gridCol w:w="4292"/>
      </w:tblGrid>
      <w:tr>
        <w:trPr>
          <w:trHeight w:val="827" w:hRule="atLeast"/>
        </w:trPr>
        <w:tc>
          <w:tcPr>
            <w:tcW w:w="10122" w:type="dxa"/>
            <w:gridSpan w:val="2"/>
            <w:shd w:val="clear" w:color="auto" w:fill="E6E6E6"/>
          </w:tcPr>
          <w:p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color w:val="006EC0"/>
                <w:sz w:val="24"/>
              </w:rPr>
              <w:t>We</w:t>
            </w:r>
            <w:r>
              <w:rPr>
                <w:color w:val="006EC0"/>
                <w:spacing w:val="-6"/>
                <w:sz w:val="24"/>
              </w:rPr>
              <w:t> </w:t>
            </w:r>
            <w:r>
              <w:rPr>
                <w:color w:val="006EC0"/>
                <w:sz w:val="24"/>
              </w:rPr>
              <w:t>are</w:t>
            </w:r>
            <w:r>
              <w:rPr>
                <w:color w:val="006EC0"/>
                <w:spacing w:val="-3"/>
                <w:sz w:val="24"/>
              </w:rPr>
              <w:t> </w:t>
            </w:r>
            <w:r>
              <w:rPr>
                <w:color w:val="006EC0"/>
                <w:sz w:val="24"/>
              </w:rPr>
              <w:t>committed</w:t>
            </w:r>
            <w:r>
              <w:rPr>
                <w:color w:val="006EC0"/>
                <w:spacing w:val="-3"/>
                <w:sz w:val="24"/>
              </w:rPr>
              <w:t> </w:t>
            </w:r>
            <w:r>
              <w:rPr>
                <w:color w:val="006EC0"/>
                <w:sz w:val="24"/>
              </w:rPr>
              <w:t>to</w:t>
            </w:r>
            <w:r>
              <w:rPr>
                <w:color w:val="006EC0"/>
                <w:spacing w:val="-3"/>
                <w:sz w:val="24"/>
              </w:rPr>
              <w:t> </w:t>
            </w:r>
            <w:r>
              <w:rPr>
                <w:color w:val="006EC0"/>
                <w:sz w:val="24"/>
              </w:rPr>
              <w:t>being</w:t>
            </w:r>
            <w:r>
              <w:rPr>
                <w:color w:val="006EC0"/>
                <w:spacing w:val="-6"/>
                <w:sz w:val="24"/>
              </w:rPr>
              <w:t> </w:t>
            </w:r>
            <w:r>
              <w:rPr>
                <w:color w:val="006EC0"/>
                <w:sz w:val="24"/>
              </w:rPr>
              <w:t>an</w:t>
            </w:r>
            <w:r>
              <w:rPr>
                <w:color w:val="006EC0"/>
                <w:spacing w:val="-3"/>
                <w:sz w:val="24"/>
              </w:rPr>
              <w:t> </w:t>
            </w:r>
            <w:r>
              <w:rPr>
                <w:color w:val="006EC0"/>
                <w:sz w:val="24"/>
              </w:rPr>
              <w:t>Equal</w:t>
            </w:r>
            <w:r>
              <w:rPr>
                <w:color w:val="006EC0"/>
                <w:spacing w:val="-5"/>
                <w:sz w:val="24"/>
              </w:rPr>
              <w:t> </w:t>
            </w:r>
            <w:r>
              <w:rPr>
                <w:color w:val="006EC0"/>
                <w:sz w:val="24"/>
              </w:rPr>
              <w:t>Opportunities</w:t>
            </w:r>
            <w:r>
              <w:rPr>
                <w:color w:val="006EC0"/>
                <w:spacing w:val="-5"/>
                <w:sz w:val="24"/>
              </w:rPr>
              <w:t> </w:t>
            </w:r>
            <w:r>
              <w:rPr>
                <w:color w:val="006EC0"/>
                <w:sz w:val="24"/>
              </w:rPr>
              <w:t>Employer.</w:t>
            </w:r>
            <w:r>
              <w:rPr>
                <w:color w:val="006EC0"/>
                <w:spacing w:val="35"/>
                <w:sz w:val="24"/>
              </w:rPr>
              <w:t> </w:t>
            </w:r>
            <w:r>
              <w:rPr>
                <w:color w:val="006EC0"/>
                <w:sz w:val="24"/>
              </w:rPr>
              <w:t>If</w:t>
            </w:r>
            <w:r>
              <w:rPr>
                <w:color w:val="006EC0"/>
                <w:spacing w:val="-6"/>
                <w:sz w:val="24"/>
              </w:rPr>
              <w:t> </w:t>
            </w:r>
            <w:r>
              <w:rPr>
                <w:color w:val="006EC0"/>
                <w:sz w:val="24"/>
              </w:rPr>
              <w:t>you</w:t>
            </w:r>
            <w:r>
              <w:rPr>
                <w:color w:val="006EC0"/>
                <w:spacing w:val="-6"/>
                <w:sz w:val="24"/>
              </w:rPr>
              <w:t> </w:t>
            </w:r>
            <w:r>
              <w:rPr>
                <w:color w:val="006EC0"/>
                <w:sz w:val="24"/>
              </w:rPr>
              <w:t>have</w:t>
            </w:r>
            <w:r>
              <w:rPr>
                <w:color w:val="006EC0"/>
                <w:spacing w:val="-4"/>
                <w:sz w:val="24"/>
              </w:rPr>
              <w:t> </w:t>
            </w:r>
            <w:r>
              <w:rPr>
                <w:color w:val="006EC0"/>
                <w:sz w:val="24"/>
              </w:rPr>
              <w:t>a</w:t>
            </w:r>
            <w:r>
              <w:rPr>
                <w:color w:val="006EC0"/>
                <w:spacing w:val="-6"/>
                <w:sz w:val="24"/>
              </w:rPr>
              <w:t> </w:t>
            </w:r>
            <w:r>
              <w:rPr>
                <w:color w:val="006EC0"/>
                <w:sz w:val="24"/>
              </w:rPr>
              <w:t>disability</w:t>
            </w:r>
            <w:r>
              <w:rPr>
                <w:color w:val="006EC0"/>
                <w:spacing w:val="-5"/>
                <w:sz w:val="24"/>
              </w:rPr>
              <w:t> </w:t>
            </w:r>
            <w:r>
              <w:rPr>
                <w:color w:val="006EC0"/>
                <w:sz w:val="24"/>
              </w:rPr>
              <w:t>as</w:t>
            </w:r>
            <w:r>
              <w:rPr>
                <w:color w:val="006EC0"/>
                <w:spacing w:val="-7"/>
                <w:sz w:val="24"/>
              </w:rPr>
              <w:t> </w:t>
            </w:r>
            <w:r>
              <w:rPr>
                <w:color w:val="006EC0"/>
                <w:sz w:val="24"/>
              </w:rPr>
              <w:t>define in the Equality Act 2010, are there any arrangements that would assist you in attending an interview? Please provide details below.</w:t>
            </w:r>
          </w:p>
        </w:tc>
      </w:tr>
      <w:tr>
        <w:trPr>
          <w:trHeight w:val="1103" w:hRule="atLeast"/>
        </w:trPr>
        <w:tc>
          <w:tcPr>
            <w:tcW w:w="583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spacing w:before="47"/>
        <w:rPr>
          <w:rFonts w:ascii="Arial"/>
          <w:b/>
          <w:sz w:val="20"/>
        </w:rPr>
      </w:pPr>
    </w:p>
    <w:tbl>
      <w:tblPr>
        <w:tblW w:w="0" w:type="auto"/>
        <w:jc w:val="left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21"/>
      </w:tblGrid>
      <w:tr>
        <w:trPr>
          <w:trHeight w:val="275" w:hRule="atLeast"/>
        </w:trPr>
        <w:tc>
          <w:tcPr>
            <w:tcW w:w="10121" w:type="dxa"/>
            <w:shd w:val="clear" w:color="auto" w:fill="E6E6E6"/>
          </w:tcPr>
          <w:p>
            <w:pPr>
              <w:pStyle w:val="TableParagraph"/>
              <w:spacing w:line="255" w:lineRule="exact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ADVERTISMENT</w:t>
            </w:r>
            <w:r>
              <w:rPr>
                <w:b/>
                <w:color w:val="006EC0"/>
                <w:spacing w:val="-12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SOURCE</w:t>
            </w:r>
          </w:p>
        </w:tc>
      </w:tr>
      <w:tr>
        <w:trPr>
          <w:trHeight w:val="277" w:hRule="atLeast"/>
        </w:trPr>
        <w:tc>
          <w:tcPr>
            <w:tcW w:w="10121" w:type="dxa"/>
          </w:tcPr>
          <w:p>
            <w:pPr>
              <w:pStyle w:val="TableParagraph"/>
              <w:spacing w:line="257" w:lineRule="exact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Where</w:t>
            </w:r>
            <w:r>
              <w:rPr>
                <w:b/>
                <w:color w:val="006EC0"/>
                <w:spacing w:val="-2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did</w:t>
            </w:r>
            <w:r>
              <w:rPr>
                <w:b/>
                <w:color w:val="006EC0"/>
                <w:spacing w:val="-5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you</w:t>
            </w:r>
            <w:r>
              <w:rPr>
                <w:b/>
                <w:color w:val="006EC0"/>
                <w:spacing w:val="-6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see</w:t>
            </w:r>
            <w:r>
              <w:rPr>
                <w:b/>
                <w:color w:val="006EC0"/>
                <w:spacing w:val="-3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this</w:t>
            </w:r>
            <w:r>
              <w:rPr>
                <w:b/>
                <w:color w:val="006EC0"/>
                <w:spacing w:val="-2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vacancy</w:t>
            </w:r>
            <w:r>
              <w:rPr>
                <w:b/>
                <w:color w:val="006EC0"/>
                <w:spacing w:val="-3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advertised?</w:t>
            </w:r>
          </w:p>
        </w:tc>
      </w:tr>
      <w:tr>
        <w:trPr>
          <w:trHeight w:val="1379" w:hRule="atLeast"/>
        </w:trPr>
        <w:tc>
          <w:tcPr>
            <w:tcW w:w="1012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spacing w:before="47" w:after="1"/>
        <w:rPr>
          <w:rFonts w:ascii="Arial"/>
          <w:b/>
          <w:sz w:val="20"/>
        </w:rPr>
      </w:pPr>
    </w:p>
    <w:tbl>
      <w:tblPr>
        <w:tblW w:w="0" w:type="auto"/>
        <w:jc w:val="left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9"/>
        <w:gridCol w:w="4932"/>
      </w:tblGrid>
      <w:tr>
        <w:trPr>
          <w:trHeight w:val="275" w:hRule="atLeast"/>
        </w:trPr>
        <w:tc>
          <w:tcPr>
            <w:tcW w:w="10121" w:type="dxa"/>
            <w:gridSpan w:val="2"/>
            <w:shd w:val="clear" w:color="auto" w:fill="E6E6E6"/>
          </w:tcPr>
          <w:p>
            <w:pPr>
              <w:pStyle w:val="TableParagraph"/>
              <w:spacing w:line="255" w:lineRule="exact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pacing w:val="-2"/>
                <w:sz w:val="24"/>
              </w:rPr>
              <w:t>REFEREES</w:t>
            </w:r>
          </w:p>
        </w:tc>
      </w:tr>
      <w:tr>
        <w:trPr>
          <w:trHeight w:val="825" w:hRule="atLeast"/>
        </w:trPr>
        <w:tc>
          <w:tcPr>
            <w:tcW w:w="10121" w:type="dxa"/>
            <w:gridSpan w:val="2"/>
          </w:tcPr>
          <w:p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Name,</w:t>
            </w:r>
            <w:r>
              <w:rPr>
                <w:b/>
                <w:color w:val="006EC0"/>
                <w:spacing w:val="-5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Address</w:t>
            </w:r>
            <w:r>
              <w:rPr>
                <w:b/>
                <w:color w:val="006EC0"/>
                <w:spacing w:val="-4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and</w:t>
            </w:r>
            <w:r>
              <w:rPr>
                <w:b/>
                <w:color w:val="006EC0"/>
                <w:spacing w:val="-10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Occupation</w:t>
            </w:r>
            <w:r>
              <w:rPr>
                <w:b/>
                <w:color w:val="006EC0"/>
                <w:spacing w:val="-5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of</w:t>
            </w:r>
            <w:r>
              <w:rPr>
                <w:b/>
                <w:color w:val="006EC0"/>
                <w:spacing w:val="-8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two</w:t>
            </w:r>
            <w:r>
              <w:rPr>
                <w:b/>
                <w:color w:val="006EC0"/>
                <w:spacing w:val="-6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referees.</w:t>
            </w:r>
            <w:r>
              <w:rPr>
                <w:b/>
                <w:color w:val="006EC0"/>
                <w:spacing w:val="-7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They</w:t>
            </w:r>
            <w:r>
              <w:rPr>
                <w:b/>
                <w:color w:val="006EC0"/>
                <w:spacing w:val="-7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should</w:t>
            </w:r>
            <w:r>
              <w:rPr>
                <w:b/>
                <w:color w:val="006EC0"/>
                <w:spacing w:val="-8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know</w:t>
            </w:r>
            <w:r>
              <w:rPr>
                <w:b/>
                <w:color w:val="006EC0"/>
                <w:spacing w:val="-5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you</w:t>
            </w:r>
            <w:r>
              <w:rPr>
                <w:b/>
                <w:color w:val="006EC0"/>
                <w:spacing w:val="-6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in</w:t>
            </w:r>
            <w:r>
              <w:rPr>
                <w:b/>
                <w:color w:val="006EC0"/>
                <w:spacing w:val="-8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a</w:t>
            </w:r>
            <w:r>
              <w:rPr>
                <w:b/>
                <w:color w:val="006EC0"/>
                <w:spacing w:val="-7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work capacity, if previously employed</w:t>
            </w:r>
          </w:p>
          <w:p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One</w:t>
            </w:r>
            <w:r>
              <w:rPr>
                <w:b/>
                <w:color w:val="006EC0"/>
                <w:spacing w:val="-9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of</w:t>
            </w:r>
            <w:r>
              <w:rPr>
                <w:b/>
                <w:color w:val="006EC0"/>
                <w:spacing w:val="-7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the</w:t>
            </w:r>
            <w:r>
              <w:rPr>
                <w:b/>
                <w:color w:val="006EC0"/>
                <w:spacing w:val="-3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referees</w:t>
            </w:r>
            <w:r>
              <w:rPr>
                <w:b/>
                <w:color w:val="006EC0"/>
                <w:spacing w:val="-3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should</w:t>
            </w:r>
            <w:r>
              <w:rPr>
                <w:b/>
                <w:color w:val="006EC0"/>
                <w:spacing w:val="-5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be</w:t>
            </w:r>
            <w:r>
              <w:rPr>
                <w:b/>
                <w:color w:val="006EC0"/>
                <w:spacing w:val="-3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your</w:t>
            </w:r>
            <w:r>
              <w:rPr>
                <w:b/>
                <w:color w:val="006EC0"/>
                <w:spacing w:val="-6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current</w:t>
            </w:r>
            <w:r>
              <w:rPr>
                <w:b/>
                <w:color w:val="006EC0"/>
                <w:spacing w:val="-5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or</w:t>
            </w:r>
            <w:r>
              <w:rPr>
                <w:b/>
                <w:color w:val="006EC0"/>
                <w:spacing w:val="-4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most</w:t>
            </w:r>
            <w:r>
              <w:rPr>
                <w:b/>
                <w:color w:val="006EC0"/>
                <w:spacing w:val="-7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recent</w:t>
            </w:r>
            <w:r>
              <w:rPr>
                <w:b/>
                <w:color w:val="006EC0"/>
                <w:spacing w:val="-5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employer</w:t>
            </w:r>
          </w:p>
        </w:tc>
      </w:tr>
      <w:tr>
        <w:trPr>
          <w:trHeight w:val="559" w:hRule="atLeast"/>
        </w:trPr>
        <w:tc>
          <w:tcPr>
            <w:tcW w:w="5189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before="2"/>
              <w:ind w:left="472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1.</w:t>
            </w:r>
            <w:r>
              <w:rPr>
                <w:b/>
                <w:color w:val="006EC0"/>
                <w:spacing w:val="52"/>
                <w:w w:val="150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Name</w:t>
            </w:r>
            <w:r>
              <w:rPr>
                <w:b/>
                <w:color w:val="006EC0"/>
                <w:spacing w:val="-2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and</w:t>
            </w:r>
            <w:r>
              <w:rPr>
                <w:b/>
                <w:color w:val="006EC0"/>
                <w:spacing w:val="-1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Address</w:t>
            </w:r>
            <w:r>
              <w:rPr>
                <w:b/>
                <w:color w:val="006EC0"/>
                <w:spacing w:val="-1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of</w:t>
            </w:r>
            <w:r>
              <w:rPr>
                <w:b/>
                <w:color w:val="006EC0"/>
                <w:spacing w:val="-4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Referee:</w:t>
            </w:r>
          </w:p>
        </w:tc>
        <w:tc>
          <w:tcPr>
            <w:tcW w:w="4932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before="2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2.</w:t>
            </w:r>
            <w:r>
              <w:rPr>
                <w:b/>
                <w:color w:val="006EC0"/>
                <w:spacing w:val="59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Name</w:t>
            </w:r>
            <w:r>
              <w:rPr>
                <w:b/>
                <w:color w:val="006EC0"/>
                <w:spacing w:val="-2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and</w:t>
            </w:r>
            <w:r>
              <w:rPr>
                <w:b/>
                <w:color w:val="006EC0"/>
                <w:spacing w:val="-4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Address of</w:t>
            </w:r>
            <w:r>
              <w:rPr>
                <w:b/>
                <w:color w:val="006EC0"/>
                <w:spacing w:val="-4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Referee:</w:t>
            </w:r>
          </w:p>
        </w:tc>
      </w:tr>
      <w:tr>
        <w:trPr>
          <w:trHeight w:val="1939" w:hRule="atLeast"/>
        </w:trPr>
        <w:tc>
          <w:tcPr>
            <w:tcW w:w="5189" w:type="dxa"/>
            <w:tcBorders>
              <w:top w:val="doub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32" w:type="dxa"/>
            <w:tcBorders>
              <w:top w:val="doub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5189" w:type="dxa"/>
          </w:tcPr>
          <w:p>
            <w:pPr>
              <w:pStyle w:val="TableParagraph"/>
              <w:spacing w:line="255" w:lineRule="exact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Phone</w:t>
            </w:r>
            <w:r>
              <w:rPr>
                <w:b/>
                <w:color w:val="006EC0"/>
                <w:spacing w:val="-4"/>
                <w:sz w:val="24"/>
              </w:rPr>
              <w:t> </w:t>
            </w:r>
            <w:r>
              <w:rPr>
                <w:b/>
                <w:color w:val="006EC0"/>
                <w:spacing w:val="-5"/>
                <w:sz w:val="24"/>
              </w:rPr>
              <w:t>No:</w:t>
            </w:r>
          </w:p>
        </w:tc>
        <w:tc>
          <w:tcPr>
            <w:tcW w:w="4932" w:type="dxa"/>
          </w:tcPr>
          <w:p>
            <w:pPr>
              <w:pStyle w:val="TableParagraph"/>
              <w:spacing w:line="255" w:lineRule="exact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Phone</w:t>
            </w:r>
            <w:r>
              <w:rPr>
                <w:b/>
                <w:color w:val="006EC0"/>
                <w:spacing w:val="-4"/>
                <w:sz w:val="24"/>
              </w:rPr>
              <w:t> </w:t>
            </w:r>
            <w:r>
              <w:rPr>
                <w:b/>
                <w:color w:val="006EC0"/>
                <w:spacing w:val="-5"/>
                <w:sz w:val="24"/>
              </w:rPr>
              <w:t>No:</w:t>
            </w:r>
          </w:p>
        </w:tc>
      </w:tr>
      <w:tr>
        <w:trPr>
          <w:trHeight w:val="554" w:hRule="atLeast"/>
        </w:trPr>
        <w:tc>
          <w:tcPr>
            <w:tcW w:w="5189" w:type="dxa"/>
          </w:tcPr>
          <w:p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pacing w:val="-2"/>
                <w:sz w:val="24"/>
              </w:rPr>
              <w:t>Occupation:</w:t>
            </w:r>
          </w:p>
        </w:tc>
        <w:tc>
          <w:tcPr>
            <w:tcW w:w="4932" w:type="dxa"/>
          </w:tcPr>
          <w:p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color w:val="006EC0"/>
                <w:spacing w:val="-2"/>
                <w:sz w:val="24"/>
              </w:rPr>
              <w:t>Occupation</w:t>
            </w:r>
          </w:p>
        </w:tc>
      </w:tr>
    </w:tbl>
    <w:p>
      <w:pPr>
        <w:pStyle w:val="TableParagraph"/>
        <w:spacing w:after="0"/>
        <w:rPr>
          <w:b/>
          <w:sz w:val="24"/>
        </w:rPr>
        <w:sectPr>
          <w:pgSz w:w="11920" w:h="16850"/>
          <w:pgMar w:header="763" w:footer="0" w:top="1300" w:bottom="280" w:left="425" w:right="708"/>
        </w:sectPr>
      </w:pPr>
    </w:p>
    <w:p>
      <w:pPr>
        <w:pStyle w:val="Heading1"/>
        <w:spacing w:before="82"/>
        <w:ind w:left="286"/>
        <w:jc w:val="center"/>
      </w:pPr>
      <w:r>
        <w:rPr>
          <w:color w:val="006EC0"/>
          <w:u w:val="single" w:color="006EC0"/>
        </w:rPr>
        <w:t>PERSON</w:t>
      </w:r>
      <w:r>
        <w:rPr>
          <w:color w:val="006EC0"/>
          <w:spacing w:val="-1"/>
          <w:u w:val="single" w:color="006EC0"/>
        </w:rPr>
        <w:t> </w:t>
      </w:r>
      <w:r>
        <w:rPr>
          <w:color w:val="006EC0"/>
          <w:spacing w:val="-2"/>
          <w:u w:val="single" w:color="006EC0"/>
        </w:rPr>
        <w:t>SPECIFICATION</w:t>
      </w:r>
    </w:p>
    <w:p>
      <w:pPr>
        <w:pStyle w:val="BodyText"/>
        <w:spacing w:before="273"/>
        <w:ind w:left="1015" w:right="718"/>
        <w:jc w:val="both"/>
        <w:rPr>
          <w:rFonts w:ascii="Arial"/>
        </w:rPr>
      </w:pPr>
      <w:r>
        <w:rPr>
          <w:rFonts w:ascii="Arial"/>
          <w:color w:val="006EC0"/>
        </w:rPr>
        <w:t>The Association wishes to compare your experience, skills and knowledge with its requirements.</w:t>
      </w:r>
      <w:r>
        <w:rPr>
          <w:rFonts w:ascii="Arial"/>
          <w:color w:val="006EC0"/>
          <w:spacing w:val="40"/>
        </w:rPr>
        <w:t> </w:t>
      </w:r>
      <w:r>
        <w:rPr>
          <w:rFonts w:ascii="Arial"/>
          <w:color w:val="006EC0"/>
        </w:rPr>
        <w:t>You</w:t>
      </w:r>
      <w:r>
        <w:rPr>
          <w:rFonts w:ascii="Arial"/>
          <w:color w:val="006EC0"/>
          <w:spacing w:val="-6"/>
        </w:rPr>
        <w:t> </w:t>
      </w:r>
      <w:r>
        <w:rPr>
          <w:rFonts w:ascii="Arial"/>
          <w:color w:val="006EC0"/>
        </w:rPr>
        <w:t>should,</w:t>
      </w:r>
      <w:r>
        <w:rPr>
          <w:rFonts w:ascii="Arial"/>
          <w:color w:val="006EC0"/>
          <w:spacing w:val="-6"/>
        </w:rPr>
        <w:t> </w:t>
      </w:r>
      <w:r>
        <w:rPr>
          <w:rFonts w:ascii="Arial"/>
          <w:color w:val="006EC0"/>
        </w:rPr>
        <w:t>therefore,</w:t>
      </w:r>
      <w:r>
        <w:rPr>
          <w:rFonts w:ascii="Arial"/>
          <w:color w:val="006EC0"/>
          <w:spacing w:val="-6"/>
        </w:rPr>
        <w:t> </w:t>
      </w:r>
      <w:r>
        <w:rPr>
          <w:rFonts w:ascii="Arial"/>
          <w:color w:val="006EC0"/>
        </w:rPr>
        <w:t>try</w:t>
      </w:r>
      <w:r>
        <w:rPr>
          <w:rFonts w:ascii="Arial"/>
          <w:color w:val="006EC0"/>
          <w:spacing w:val="-7"/>
        </w:rPr>
        <w:t> </w:t>
      </w:r>
      <w:r>
        <w:rPr>
          <w:rFonts w:ascii="Arial"/>
          <w:color w:val="006EC0"/>
        </w:rPr>
        <w:t>to</w:t>
      </w:r>
      <w:r>
        <w:rPr>
          <w:rFonts w:ascii="Arial"/>
          <w:color w:val="006EC0"/>
          <w:spacing w:val="-6"/>
        </w:rPr>
        <w:t> </w:t>
      </w:r>
      <w:r>
        <w:rPr>
          <w:rFonts w:ascii="Arial"/>
          <w:color w:val="006EC0"/>
        </w:rPr>
        <w:t>show</w:t>
      </w:r>
      <w:r>
        <w:rPr>
          <w:rFonts w:ascii="Arial"/>
          <w:color w:val="006EC0"/>
          <w:spacing w:val="-7"/>
        </w:rPr>
        <w:t> </w:t>
      </w:r>
      <w:r>
        <w:rPr>
          <w:rFonts w:ascii="Arial"/>
          <w:color w:val="006EC0"/>
        </w:rPr>
        <w:t>in</w:t>
      </w:r>
      <w:r>
        <w:rPr>
          <w:rFonts w:ascii="Arial"/>
          <w:color w:val="006EC0"/>
          <w:spacing w:val="-6"/>
        </w:rPr>
        <w:t> </w:t>
      </w:r>
      <w:r>
        <w:rPr>
          <w:rFonts w:ascii="Arial"/>
          <w:color w:val="006EC0"/>
        </w:rPr>
        <w:t>the</w:t>
      </w:r>
      <w:r>
        <w:rPr>
          <w:rFonts w:ascii="Arial"/>
          <w:color w:val="006EC0"/>
          <w:spacing w:val="-6"/>
        </w:rPr>
        <w:t> </w:t>
      </w:r>
      <w:r>
        <w:rPr>
          <w:rFonts w:ascii="Arial"/>
          <w:color w:val="006EC0"/>
        </w:rPr>
        <w:t>following</w:t>
      </w:r>
      <w:r>
        <w:rPr>
          <w:rFonts w:ascii="Arial"/>
          <w:color w:val="006EC0"/>
          <w:spacing w:val="-6"/>
        </w:rPr>
        <w:t> </w:t>
      </w:r>
      <w:r>
        <w:rPr>
          <w:rFonts w:ascii="Arial"/>
          <w:color w:val="006EC0"/>
        </w:rPr>
        <w:t>part</w:t>
      </w:r>
      <w:r>
        <w:rPr>
          <w:rFonts w:ascii="Arial"/>
          <w:color w:val="006EC0"/>
          <w:spacing w:val="-6"/>
        </w:rPr>
        <w:t> </w:t>
      </w:r>
      <w:r>
        <w:rPr>
          <w:rFonts w:ascii="Arial"/>
          <w:color w:val="006EC0"/>
        </w:rPr>
        <w:t>of</w:t>
      </w:r>
      <w:r>
        <w:rPr>
          <w:rFonts w:ascii="Arial"/>
          <w:color w:val="006EC0"/>
          <w:spacing w:val="-6"/>
        </w:rPr>
        <w:t> </w:t>
      </w:r>
      <w:r>
        <w:rPr>
          <w:rFonts w:ascii="Arial"/>
          <w:color w:val="006EC0"/>
        </w:rPr>
        <w:t>the</w:t>
      </w:r>
      <w:r>
        <w:rPr>
          <w:rFonts w:ascii="Arial"/>
          <w:color w:val="006EC0"/>
          <w:spacing w:val="-6"/>
        </w:rPr>
        <w:t> </w:t>
      </w:r>
      <w:r>
        <w:rPr>
          <w:rFonts w:ascii="Arial"/>
          <w:color w:val="006EC0"/>
        </w:rPr>
        <w:t>form</w:t>
      </w:r>
      <w:r>
        <w:rPr>
          <w:rFonts w:ascii="Arial"/>
          <w:color w:val="006EC0"/>
          <w:spacing w:val="32"/>
        </w:rPr>
        <w:t> </w:t>
      </w:r>
      <w:r>
        <w:rPr>
          <w:rFonts w:ascii="Arial"/>
          <w:color w:val="006EC0"/>
        </w:rPr>
        <w:t>how you satisfy these. This does not have to be from paid work but can be from</w:t>
      </w:r>
      <w:r>
        <w:rPr>
          <w:rFonts w:ascii="Arial"/>
          <w:color w:val="006EC0"/>
          <w:spacing w:val="40"/>
        </w:rPr>
        <w:t> </w:t>
      </w:r>
      <w:r>
        <w:rPr>
          <w:rFonts w:ascii="Arial"/>
          <w:color w:val="006EC0"/>
        </w:rPr>
        <w:t>other experience. The Selection Panel will consider candidates who do not meet all the requirements therefore please complete all sections as appropriate.</w:t>
      </w:r>
    </w:p>
    <w:p>
      <w:pPr>
        <w:pStyle w:val="BodyText"/>
        <w:spacing w:before="46"/>
        <w:rPr>
          <w:rFonts w:ascii="Arial"/>
          <w:sz w:val="20"/>
        </w:rPr>
      </w:pPr>
    </w:p>
    <w:tbl>
      <w:tblPr>
        <w:tblW w:w="0" w:type="auto"/>
        <w:jc w:val="left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5919"/>
      </w:tblGrid>
      <w:tr>
        <w:trPr>
          <w:trHeight w:val="829" w:hRule="atLeast"/>
        </w:trPr>
        <w:tc>
          <w:tcPr>
            <w:tcW w:w="3545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55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Essential</w:t>
            </w:r>
            <w:r>
              <w:rPr>
                <w:b/>
                <w:color w:val="006EC0"/>
                <w:spacing w:val="-4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/</w:t>
            </w:r>
            <w:r>
              <w:rPr>
                <w:b/>
                <w:color w:val="006EC0"/>
                <w:spacing w:val="-2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Desirable</w:t>
            </w:r>
            <w:r>
              <w:rPr>
                <w:b/>
                <w:color w:val="006EC0"/>
                <w:spacing w:val="-5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Criteria</w:t>
            </w:r>
          </w:p>
        </w:tc>
        <w:tc>
          <w:tcPr>
            <w:tcW w:w="5919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76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How</w:t>
            </w:r>
            <w:r>
              <w:rPr>
                <w:b/>
                <w:color w:val="006EC0"/>
                <w:spacing w:val="-3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You</w:t>
            </w:r>
            <w:r>
              <w:rPr>
                <w:b/>
                <w:color w:val="006EC0"/>
                <w:spacing w:val="-5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Satisfy</w:t>
            </w:r>
            <w:r>
              <w:rPr>
                <w:b/>
                <w:color w:val="006EC0"/>
                <w:spacing w:val="-3"/>
                <w:sz w:val="24"/>
              </w:rPr>
              <w:t> </w:t>
            </w:r>
            <w:r>
              <w:rPr>
                <w:b/>
                <w:color w:val="006EC0"/>
                <w:sz w:val="24"/>
              </w:rPr>
              <w:t>the</w:t>
            </w:r>
            <w:r>
              <w:rPr>
                <w:b/>
                <w:color w:val="006EC0"/>
                <w:spacing w:val="-6"/>
                <w:sz w:val="24"/>
              </w:rPr>
              <w:t> </w:t>
            </w:r>
            <w:r>
              <w:rPr>
                <w:b/>
                <w:color w:val="006EC0"/>
                <w:spacing w:val="-2"/>
                <w:sz w:val="24"/>
              </w:rPr>
              <w:t>Criterion</w:t>
            </w:r>
          </w:p>
        </w:tc>
      </w:tr>
      <w:tr>
        <w:trPr>
          <w:trHeight w:val="3311" w:hRule="atLeast"/>
        </w:trPr>
        <w:tc>
          <w:tcPr>
            <w:tcW w:w="3545" w:type="dxa"/>
          </w:tcPr>
          <w:p>
            <w:pPr>
              <w:pStyle w:val="TableParagraph"/>
              <w:spacing w:line="264" w:lineRule="auto"/>
              <w:ind w:left="112" w:right="100"/>
              <w:rPr>
                <w:sz w:val="22"/>
              </w:rPr>
            </w:pPr>
            <w:r>
              <w:rPr>
                <w:color w:val="006EC0"/>
                <w:spacing w:val="-2"/>
                <w:sz w:val="22"/>
              </w:rPr>
              <w:t>Experience</w:t>
            </w:r>
            <w:r>
              <w:rPr>
                <w:color w:val="006EC0"/>
                <w:spacing w:val="-15"/>
                <w:sz w:val="22"/>
              </w:rPr>
              <w:t> </w:t>
            </w:r>
            <w:r>
              <w:rPr>
                <w:color w:val="006EC0"/>
                <w:spacing w:val="-2"/>
                <w:sz w:val="22"/>
              </w:rPr>
              <w:t>in</w:t>
            </w:r>
            <w:r>
              <w:rPr>
                <w:color w:val="006EC0"/>
                <w:spacing w:val="-13"/>
                <w:sz w:val="22"/>
              </w:rPr>
              <w:t> </w:t>
            </w:r>
            <w:r>
              <w:rPr>
                <w:color w:val="006EC0"/>
                <w:spacing w:val="-2"/>
                <w:sz w:val="22"/>
              </w:rPr>
              <w:t>repairs administration</w:t>
            </w:r>
          </w:p>
        </w:tc>
        <w:tc>
          <w:tcPr>
            <w:tcW w:w="5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87" w:hRule="atLeast"/>
        </w:trPr>
        <w:tc>
          <w:tcPr>
            <w:tcW w:w="3545" w:type="dxa"/>
          </w:tcPr>
          <w:p>
            <w:pPr>
              <w:pStyle w:val="TableParagraph"/>
              <w:spacing w:line="264" w:lineRule="auto"/>
              <w:ind w:left="112"/>
              <w:rPr>
                <w:sz w:val="22"/>
              </w:rPr>
            </w:pPr>
            <w:r>
              <w:rPr>
                <w:color w:val="006EC0"/>
                <w:sz w:val="22"/>
              </w:rPr>
              <w:t>Experience</w:t>
            </w:r>
            <w:r>
              <w:rPr>
                <w:color w:val="006EC0"/>
                <w:spacing w:val="-16"/>
                <w:sz w:val="22"/>
              </w:rPr>
              <w:t> </w:t>
            </w:r>
            <w:r>
              <w:rPr>
                <w:color w:val="006EC0"/>
                <w:sz w:val="22"/>
              </w:rPr>
              <w:t>working</w:t>
            </w:r>
            <w:r>
              <w:rPr>
                <w:color w:val="006EC0"/>
                <w:spacing w:val="-15"/>
                <w:sz w:val="22"/>
              </w:rPr>
              <w:t> </w:t>
            </w:r>
            <w:r>
              <w:rPr>
                <w:color w:val="006EC0"/>
                <w:sz w:val="22"/>
              </w:rPr>
              <w:t>in</w:t>
            </w:r>
            <w:r>
              <w:rPr>
                <w:color w:val="006EC0"/>
                <w:spacing w:val="-15"/>
                <w:sz w:val="22"/>
              </w:rPr>
              <w:t> </w:t>
            </w:r>
            <w:r>
              <w:rPr>
                <w:color w:val="006EC0"/>
                <w:sz w:val="22"/>
              </w:rPr>
              <w:t>a</w:t>
            </w:r>
            <w:r>
              <w:rPr>
                <w:color w:val="006EC0"/>
                <w:spacing w:val="-16"/>
                <w:sz w:val="22"/>
              </w:rPr>
              <w:t> </w:t>
            </w:r>
            <w:r>
              <w:rPr>
                <w:color w:val="006EC0"/>
                <w:sz w:val="22"/>
              </w:rPr>
              <w:t>customer service environment</w:t>
            </w:r>
          </w:p>
        </w:tc>
        <w:tc>
          <w:tcPr>
            <w:tcW w:w="5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11920" w:h="16850"/>
          <w:pgMar w:header="763" w:footer="0" w:top="1300" w:bottom="280" w:left="425" w:right="708"/>
        </w:sectPr>
      </w:pPr>
    </w:p>
    <w:p>
      <w:pPr>
        <w:pStyle w:val="BodyText"/>
        <w:spacing w:before="4"/>
        <w:rPr>
          <w:rFonts w:ascii="Arial"/>
          <w:sz w:val="9"/>
        </w:rPr>
      </w:pPr>
    </w:p>
    <w:tbl>
      <w:tblPr>
        <w:tblW w:w="0" w:type="auto"/>
        <w:jc w:val="left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5919"/>
      </w:tblGrid>
      <w:tr>
        <w:trPr>
          <w:trHeight w:val="3863" w:hRule="atLeast"/>
        </w:trPr>
        <w:tc>
          <w:tcPr>
            <w:tcW w:w="3545" w:type="dxa"/>
          </w:tcPr>
          <w:p>
            <w:pPr>
              <w:pStyle w:val="TableParagraph"/>
              <w:spacing w:line="264" w:lineRule="auto"/>
              <w:ind w:left="112" w:right="100"/>
              <w:rPr>
                <w:sz w:val="22"/>
              </w:rPr>
            </w:pPr>
            <w:r>
              <w:rPr>
                <w:color w:val="006EC0"/>
                <w:sz w:val="22"/>
              </w:rPr>
              <w:t>Proficient in ICT, specifically Microsoft</w:t>
            </w:r>
            <w:r>
              <w:rPr>
                <w:color w:val="006EC0"/>
                <w:spacing w:val="-16"/>
                <w:sz w:val="22"/>
              </w:rPr>
              <w:t> </w:t>
            </w:r>
            <w:r>
              <w:rPr>
                <w:color w:val="006EC0"/>
                <w:sz w:val="22"/>
              </w:rPr>
              <w:t>word</w:t>
            </w:r>
            <w:r>
              <w:rPr>
                <w:color w:val="006EC0"/>
                <w:spacing w:val="-15"/>
                <w:sz w:val="22"/>
              </w:rPr>
              <w:t> </w:t>
            </w:r>
            <w:r>
              <w:rPr>
                <w:color w:val="006EC0"/>
                <w:sz w:val="22"/>
              </w:rPr>
              <w:t>and</w:t>
            </w:r>
            <w:r>
              <w:rPr>
                <w:color w:val="006EC0"/>
                <w:spacing w:val="-15"/>
                <w:sz w:val="22"/>
              </w:rPr>
              <w:t> </w:t>
            </w:r>
            <w:r>
              <w:rPr>
                <w:color w:val="006EC0"/>
                <w:sz w:val="22"/>
              </w:rPr>
              <w:t>excel,</w:t>
            </w:r>
            <w:r>
              <w:rPr>
                <w:color w:val="006EC0"/>
                <w:spacing w:val="-15"/>
                <w:sz w:val="22"/>
              </w:rPr>
              <w:t> </w:t>
            </w:r>
            <w:r>
              <w:rPr>
                <w:color w:val="006EC0"/>
                <w:sz w:val="22"/>
              </w:rPr>
              <w:t>as</w:t>
            </w:r>
            <w:r>
              <w:rPr>
                <w:color w:val="006EC0"/>
                <w:spacing w:val="-16"/>
                <w:sz w:val="22"/>
              </w:rPr>
              <w:t> </w:t>
            </w:r>
            <w:r>
              <w:rPr>
                <w:color w:val="006EC0"/>
                <w:sz w:val="22"/>
              </w:rPr>
              <w:t>well as maintenance databases and </w:t>
            </w:r>
            <w:r>
              <w:rPr>
                <w:color w:val="006EC0"/>
                <w:spacing w:val="-2"/>
                <w:sz w:val="22"/>
              </w:rPr>
              <w:t>systems.</w:t>
            </w:r>
          </w:p>
        </w:tc>
        <w:tc>
          <w:tcPr>
            <w:tcW w:w="5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15" w:hRule="atLeast"/>
        </w:trPr>
        <w:tc>
          <w:tcPr>
            <w:tcW w:w="3545" w:type="dxa"/>
          </w:tcPr>
          <w:p>
            <w:pPr>
              <w:pStyle w:val="TableParagraph"/>
              <w:spacing w:line="264" w:lineRule="auto"/>
              <w:ind w:left="112" w:right="1264"/>
              <w:jc w:val="both"/>
              <w:rPr>
                <w:sz w:val="22"/>
              </w:rPr>
            </w:pPr>
            <w:r>
              <w:rPr>
                <w:color w:val="006EC0"/>
                <w:sz w:val="22"/>
              </w:rPr>
              <w:t>Experience</w:t>
            </w:r>
            <w:r>
              <w:rPr>
                <w:color w:val="006EC0"/>
                <w:spacing w:val="-16"/>
                <w:sz w:val="22"/>
              </w:rPr>
              <w:t> </w:t>
            </w:r>
            <w:r>
              <w:rPr>
                <w:color w:val="006EC0"/>
                <w:sz w:val="22"/>
              </w:rPr>
              <w:t>in</w:t>
            </w:r>
            <w:r>
              <w:rPr>
                <w:color w:val="006EC0"/>
                <w:spacing w:val="-15"/>
                <w:sz w:val="22"/>
              </w:rPr>
              <w:t> </w:t>
            </w:r>
            <w:r>
              <w:rPr>
                <w:color w:val="006EC0"/>
                <w:sz w:val="22"/>
              </w:rPr>
              <w:t>building relationships with key </w:t>
            </w:r>
            <w:r>
              <w:rPr>
                <w:color w:val="006EC0"/>
                <w:spacing w:val="-2"/>
                <w:sz w:val="22"/>
              </w:rPr>
              <w:t>stakeholders.</w:t>
            </w:r>
          </w:p>
        </w:tc>
        <w:tc>
          <w:tcPr>
            <w:tcW w:w="5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97" w:hRule="atLeast"/>
        </w:trPr>
        <w:tc>
          <w:tcPr>
            <w:tcW w:w="3545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color w:val="006EC0"/>
                <w:sz w:val="22"/>
              </w:rPr>
              <w:t>Ability</w:t>
            </w:r>
            <w:r>
              <w:rPr>
                <w:color w:val="006EC0"/>
                <w:spacing w:val="-9"/>
                <w:sz w:val="22"/>
              </w:rPr>
              <w:t> </w:t>
            </w:r>
            <w:r>
              <w:rPr>
                <w:color w:val="006EC0"/>
                <w:sz w:val="22"/>
              </w:rPr>
              <w:t>to</w:t>
            </w:r>
            <w:r>
              <w:rPr>
                <w:color w:val="006EC0"/>
                <w:spacing w:val="-8"/>
                <w:sz w:val="22"/>
              </w:rPr>
              <w:t> </w:t>
            </w:r>
            <w:r>
              <w:rPr>
                <w:color w:val="006EC0"/>
                <w:sz w:val="22"/>
              </w:rPr>
              <w:t>plan</w:t>
            </w:r>
            <w:r>
              <w:rPr>
                <w:color w:val="006EC0"/>
                <w:spacing w:val="-8"/>
                <w:sz w:val="22"/>
              </w:rPr>
              <w:t> </w:t>
            </w:r>
            <w:r>
              <w:rPr>
                <w:color w:val="006EC0"/>
                <w:sz w:val="22"/>
              </w:rPr>
              <w:t>and</w:t>
            </w:r>
            <w:r>
              <w:rPr>
                <w:color w:val="006EC0"/>
                <w:spacing w:val="-11"/>
                <w:sz w:val="22"/>
              </w:rPr>
              <w:t> </w:t>
            </w:r>
            <w:r>
              <w:rPr>
                <w:color w:val="006EC0"/>
                <w:sz w:val="22"/>
              </w:rPr>
              <w:t>prioritise</w:t>
            </w:r>
            <w:r>
              <w:rPr>
                <w:color w:val="006EC0"/>
                <w:spacing w:val="-8"/>
                <w:sz w:val="22"/>
              </w:rPr>
              <w:t> </w:t>
            </w:r>
            <w:r>
              <w:rPr>
                <w:color w:val="006EC0"/>
                <w:spacing w:val="-4"/>
                <w:sz w:val="22"/>
              </w:rPr>
              <w:t>work.</w:t>
            </w:r>
          </w:p>
        </w:tc>
        <w:tc>
          <w:tcPr>
            <w:tcW w:w="5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11920" w:h="16850"/>
          <w:pgMar w:header="763" w:footer="0" w:top="1300" w:bottom="280" w:left="425" w:right="708"/>
        </w:sectPr>
      </w:pPr>
    </w:p>
    <w:p>
      <w:pPr>
        <w:pStyle w:val="BodyText"/>
        <w:rPr>
          <w:rFonts w:ascii="Arial"/>
        </w:rPr>
      </w:pPr>
    </w:p>
    <w:p>
      <w:pPr>
        <w:pStyle w:val="BodyText"/>
        <w:spacing w:before="51"/>
        <w:rPr>
          <w:rFonts w:ascii="Arial"/>
        </w:rPr>
      </w:pPr>
    </w:p>
    <w:p>
      <w:pPr>
        <w:pStyle w:val="Heading1"/>
      </w:pPr>
      <w:r>
        <w:rPr>
          <w:color w:val="006EC0"/>
        </w:rPr>
        <w:t>NOTE</w:t>
      </w:r>
      <w:r>
        <w:rPr>
          <w:color w:val="006EC0"/>
          <w:spacing w:val="-7"/>
        </w:rPr>
        <w:t> </w:t>
      </w:r>
      <w:r>
        <w:rPr>
          <w:color w:val="006EC0"/>
        </w:rPr>
        <w:t>TO</w:t>
      </w:r>
      <w:r>
        <w:rPr>
          <w:color w:val="006EC0"/>
          <w:spacing w:val="1"/>
        </w:rPr>
        <w:t> </w:t>
      </w:r>
      <w:r>
        <w:rPr>
          <w:color w:val="006EC0"/>
        </w:rPr>
        <w:t>ALL</w:t>
      </w:r>
      <w:r>
        <w:rPr>
          <w:color w:val="006EC0"/>
          <w:spacing w:val="1"/>
        </w:rPr>
        <w:t> </w:t>
      </w:r>
      <w:r>
        <w:rPr>
          <w:color w:val="006EC0"/>
          <w:spacing w:val="-2"/>
        </w:rPr>
        <w:t>APPLICANTS</w:t>
      </w:r>
    </w:p>
    <w:p>
      <w:pPr>
        <w:pStyle w:val="BodyText"/>
        <w:ind w:left="355" w:right="354"/>
        <w:rPr>
          <w:rFonts w:ascii="Arial"/>
        </w:rPr>
      </w:pPr>
      <w:r>
        <w:rPr>
          <w:rFonts w:ascii="Arial"/>
          <w:color w:val="006EC0"/>
        </w:rPr>
        <w:t>In accordance with the Immigration, Asylum and Nationality Act 2006, if you are invited to attend an interview you must provide your current passport or an original document which states</w:t>
      </w:r>
      <w:r>
        <w:rPr>
          <w:rFonts w:ascii="Arial"/>
          <w:color w:val="006EC0"/>
          <w:spacing w:val="-3"/>
        </w:rPr>
        <w:t> </w:t>
      </w:r>
      <w:r>
        <w:rPr>
          <w:rFonts w:ascii="Arial"/>
          <w:color w:val="006EC0"/>
        </w:rPr>
        <w:t>your</w:t>
      </w:r>
      <w:r>
        <w:rPr>
          <w:rFonts w:ascii="Arial"/>
          <w:color w:val="006EC0"/>
          <w:spacing w:val="-4"/>
        </w:rPr>
        <w:t> </w:t>
      </w:r>
      <w:r>
        <w:rPr>
          <w:rFonts w:ascii="Arial"/>
          <w:color w:val="006EC0"/>
        </w:rPr>
        <w:t>National</w:t>
      </w:r>
      <w:r>
        <w:rPr>
          <w:rFonts w:ascii="Arial"/>
          <w:color w:val="006EC0"/>
          <w:spacing w:val="-9"/>
        </w:rPr>
        <w:t> </w:t>
      </w:r>
      <w:r>
        <w:rPr>
          <w:rFonts w:ascii="Arial"/>
          <w:color w:val="006EC0"/>
        </w:rPr>
        <w:t>Insurance</w:t>
      </w:r>
      <w:r>
        <w:rPr>
          <w:rFonts w:ascii="Arial"/>
          <w:color w:val="006EC0"/>
          <w:spacing w:val="-3"/>
        </w:rPr>
        <w:t> </w:t>
      </w:r>
      <w:r>
        <w:rPr>
          <w:rFonts w:ascii="Arial"/>
          <w:color w:val="006EC0"/>
        </w:rPr>
        <w:t>Number</w:t>
      </w:r>
      <w:r>
        <w:rPr>
          <w:rFonts w:ascii="Arial"/>
          <w:color w:val="006EC0"/>
          <w:spacing w:val="-7"/>
        </w:rPr>
        <w:t> </w:t>
      </w:r>
      <w:r>
        <w:rPr>
          <w:rFonts w:ascii="Arial"/>
          <w:color w:val="006EC0"/>
        </w:rPr>
        <w:t>e.g.</w:t>
      </w:r>
      <w:r>
        <w:rPr>
          <w:rFonts w:ascii="Arial"/>
          <w:color w:val="006EC0"/>
          <w:spacing w:val="-8"/>
        </w:rPr>
        <w:t> </w:t>
      </w:r>
      <w:r>
        <w:rPr>
          <w:rFonts w:ascii="Arial"/>
          <w:color w:val="006EC0"/>
        </w:rPr>
        <w:t>P45,</w:t>
      </w:r>
      <w:r>
        <w:rPr>
          <w:rFonts w:ascii="Arial"/>
          <w:color w:val="006EC0"/>
          <w:spacing w:val="-5"/>
        </w:rPr>
        <w:t> </w:t>
      </w:r>
      <w:r>
        <w:rPr>
          <w:rFonts w:ascii="Arial"/>
          <w:color w:val="006EC0"/>
        </w:rPr>
        <w:t>P60,</w:t>
      </w:r>
      <w:r>
        <w:rPr>
          <w:rFonts w:ascii="Arial"/>
          <w:color w:val="006EC0"/>
          <w:spacing w:val="-3"/>
        </w:rPr>
        <w:t> </w:t>
      </w:r>
      <w:r>
        <w:rPr>
          <w:rFonts w:ascii="Arial"/>
          <w:color w:val="006EC0"/>
        </w:rPr>
        <w:t>Payslip</w:t>
      </w:r>
      <w:r>
        <w:rPr>
          <w:rFonts w:ascii="Arial"/>
          <w:color w:val="006EC0"/>
          <w:spacing w:val="-2"/>
        </w:rPr>
        <w:t> </w:t>
      </w:r>
      <w:r>
        <w:rPr>
          <w:rFonts w:ascii="Arial"/>
          <w:color w:val="006EC0"/>
        </w:rPr>
        <w:t>or</w:t>
      </w:r>
      <w:r>
        <w:rPr>
          <w:rFonts w:ascii="Arial"/>
          <w:color w:val="006EC0"/>
          <w:spacing w:val="-4"/>
        </w:rPr>
        <w:t> </w:t>
      </w:r>
      <w:r>
        <w:rPr>
          <w:rFonts w:ascii="Arial"/>
          <w:color w:val="006EC0"/>
        </w:rPr>
        <w:t>a</w:t>
      </w:r>
      <w:r>
        <w:rPr>
          <w:rFonts w:ascii="Arial"/>
          <w:color w:val="006EC0"/>
          <w:spacing w:val="-10"/>
        </w:rPr>
        <w:t> </w:t>
      </w:r>
      <w:r>
        <w:rPr>
          <w:rFonts w:ascii="Arial"/>
          <w:color w:val="006EC0"/>
        </w:rPr>
        <w:t>National</w:t>
      </w:r>
      <w:r>
        <w:rPr>
          <w:rFonts w:ascii="Arial"/>
          <w:color w:val="006EC0"/>
          <w:spacing w:val="-9"/>
        </w:rPr>
        <w:t> </w:t>
      </w:r>
      <w:r>
        <w:rPr>
          <w:rFonts w:ascii="Arial"/>
          <w:color w:val="006EC0"/>
        </w:rPr>
        <w:t>Insurance</w:t>
      </w:r>
      <w:r>
        <w:rPr>
          <w:rFonts w:ascii="Arial"/>
          <w:color w:val="006EC0"/>
          <w:spacing w:val="-3"/>
        </w:rPr>
        <w:t> </w:t>
      </w:r>
      <w:r>
        <w:rPr>
          <w:rFonts w:ascii="Arial"/>
          <w:color w:val="006EC0"/>
        </w:rPr>
        <w:t>Number Card, together with birth certificate.</w:t>
      </w:r>
    </w:p>
    <w:p>
      <w:pPr>
        <w:pStyle w:val="BodyText"/>
        <w:rPr>
          <w:rFonts w:ascii="Arial"/>
        </w:rPr>
      </w:pPr>
    </w:p>
    <w:p>
      <w:pPr>
        <w:pStyle w:val="Heading1"/>
        <w:ind w:left="355"/>
      </w:pPr>
      <w:r>
        <w:rPr>
          <w:color w:val="006EC0"/>
        </w:rPr>
        <w:t>GENERAL</w:t>
      </w:r>
      <w:r>
        <w:rPr>
          <w:color w:val="006EC0"/>
          <w:spacing w:val="-10"/>
        </w:rPr>
        <w:t> </w:t>
      </w:r>
      <w:r>
        <w:rPr>
          <w:color w:val="006EC0"/>
        </w:rPr>
        <w:t>DATA</w:t>
      </w:r>
      <w:r>
        <w:rPr>
          <w:color w:val="006EC0"/>
          <w:spacing w:val="-5"/>
        </w:rPr>
        <w:t> </w:t>
      </w:r>
      <w:r>
        <w:rPr>
          <w:color w:val="006EC0"/>
        </w:rPr>
        <w:t>PROTECTION</w:t>
      </w:r>
      <w:r>
        <w:rPr>
          <w:color w:val="006EC0"/>
          <w:spacing w:val="-5"/>
        </w:rPr>
        <w:t> </w:t>
      </w:r>
      <w:r>
        <w:rPr>
          <w:color w:val="006EC0"/>
        </w:rPr>
        <w:t>REGULATION</w:t>
      </w:r>
      <w:r>
        <w:rPr>
          <w:color w:val="006EC0"/>
          <w:spacing w:val="-5"/>
        </w:rPr>
        <w:t> </w:t>
      </w:r>
      <w:r>
        <w:rPr>
          <w:color w:val="006EC0"/>
          <w:spacing w:val="-2"/>
        </w:rPr>
        <w:t>(GDPR)</w:t>
      </w:r>
    </w:p>
    <w:p>
      <w:pPr>
        <w:pStyle w:val="BodyText"/>
        <w:ind w:left="355" w:right="354"/>
        <w:rPr>
          <w:rFonts w:ascii="Arial"/>
        </w:rPr>
      </w:pPr>
      <w:r>
        <w:rPr>
          <w:rFonts w:ascii="Arial"/>
          <w:color w:val="006EC0"/>
        </w:rPr>
        <w:t>The information that you provide on and with this form will be held and processed by Easthall Park</w:t>
      </w:r>
      <w:r>
        <w:rPr>
          <w:rFonts w:ascii="Arial"/>
          <w:color w:val="006EC0"/>
          <w:spacing w:val="-4"/>
        </w:rPr>
        <w:t> </w:t>
      </w:r>
      <w:r>
        <w:rPr>
          <w:rFonts w:ascii="Arial"/>
          <w:color w:val="006EC0"/>
        </w:rPr>
        <w:t>Housing</w:t>
      </w:r>
      <w:r>
        <w:rPr>
          <w:rFonts w:ascii="Arial"/>
          <w:color w:val="006EC0"/>
          <w:spacing w:val="-4"/>
        </w:rPr>
        <w:t> </w:t>
      </w:r>
      <w:r>
        <w:rPr>
          <w:rFonts w:ascii="Arial"/>
          <w:color w:val="006EC0"/>
        </w:rPr>
        <w:t>Association</w:t>
      </w:r>
      <w:r>
        <w:rPr>
          <w:rFonts w:ascii="Arial"/>
          <w:color w:val="006EC0"/>
          <w:spacing w:val="-4"/>
        </w:rPr>
        <w:t> </w:t>
      </w:r>
      <w:r>
        <w:rPr>
          <w:rFonts w:ascii="Arial"/>
          <w:color w:val="006EC0"/>
        </w:rPr>
        <w:t>for</w:t>
      </w:r>
      <w:r>
        <w:rPr>
          <w:rFonts w:ascii="Arial"/>
          <w:color w:val="006EC0"/>
          <w:spacing w:val="-7"/>
        </w:rPr>
        <w:t> </w:t>
      </w:r>
      <w:r>
        <w:rPr>
          <w:rFonts w:ascii="Arial"/>
          <w:color w:val="006EC0"/>
        </w:rPr>
        <w:t>the</w:t>
      </w:r>
      <w:r>
        <w:rPr>
          <w:rFonts w:ascii="Arial"/>
          <w:color w:val="006EC0"/>
          <w:spacing w:val="-6"/>
        </w:rPr>
        <w:t> </w:t>
      </w:r>
      <w:r>
        <w:rPr>
          <w:rFonts w:ascii="Arial"/>
          <w:color w:val="006EC0"/>
        </w:rPr>
        <w:t>purpose</w:t>
      </w:r>
      <w:r>
        <w:rPr>
          <w:rFonts w:ascii="Arial"/>
          <w:color w:val="006EC0"/>
          <w:spacing w:val="-6"/>
        </w:rPr>
        <w:t> </w:t>
      </w:r>
      <w:r>
        <w:rPr>
          <w:rFonts w:ascii="Arial"/>
          <w:color w:val="006EC0"/>
        </w:rPr>
        <w:t>of</w:t>
      </w:r>
      <w:r>
        <w:rPr>
          <w:rFonts w:ascii="Arial"/>
          <w:color w:val="006EC0"/>
          <w:spacing w:val="-4"/>
        </w:rPr>
        <w:t> </w:t>
      </w:r>
      <w:r>
        <w:rPr>
          <w:rFonts w:ascii="Arial"/>
          <w:color w:val="006EC0"/>
        </w:rPr>
        <w:t>recruitment</w:t>
      </w:r>
      <w:r>
        <w:rPr>
          <w:rFonts w:ascii="Arial"/>
          <w:color w:val="006EC0"/>
          <w:spacing w:val="-9"/>
        </w:rPr>
        <w:t> </w:t>
      </w:r>
      <w:r>
        <w:rPr>
          <w:rFonts w:ascii="Arial"/>
          <w:color w:val="006EC0"/>
        </w:rPr>
        <w:t>and</w:t>
      </w:r>
      <w:r>
        <w:rPr>
          <w:rFonts w:ascii="Arial"/>
          <w:color w:val="006EC0"/>
          <w:spacing w:val="-6"/>
        </w:rPr>
        <w:t> </w:t>
      </w:r>
      <w:r>
        <w:rPr>
          <w:rFonts w:ascii="Arial"/>
          <w:color w:val="006EC0"/>
        </w:rPr>
        <w:t>selection.</w:t>
      </w:r>
      <w:r>
        <w:rPr>
          <w:rFonts w:ascii="Arial"/>
          <w:color w:val="006EC0"/>
          <w:spacing w:val="-4"/>
        </w:rPr>
        <w:t> </w:t>
      </w:r>
      <w:r>
        <w:rPr>
          <w:rFonts w:ascii="Arial"/>
          <w:color w:val="006EC0"/>
        </w:rPr>
        <w:t>This</w:t>
      </w:r>
      <w:r>
        <w:rPr>
          <w:rFonts w:ascii="Arial"/>
          <w:color w:val="006EC0"/>
          <w:spacing w:val="-9"/>
        </w:rPr>
        <w:t> </w:t>
      </w:r>
      <w:r>
        <w:rPr>
          <w:rFonts w:ascii="Arial"/>
          <w:color w:val="006EC0"/>
        </w:rPr>
        <w:t>may</w:t>
      </w:r>
      <w:r>
        <w:rPr>
          <w:rFonts w:ascii="Arial"/>
          <w:color w:val="006EC0"/>
          <w:spacing w:val="-7"/>
        </w:rPr>
        <w:t> </w:t>
      </w:r>
      <w:r>
        <w:rPr>
          <w:rFonts w:ascii="Arial"/>
          <w:color w:val="006EC0"/>
        </w:rPr>
        <w:t>include</w:t>
      </w:r>
      <w:r>
        <w:rPr>
          <w:rFonts w:ascii="Arial"/>
          <w:color w:val="006EC0"/>
          <w:spacing w:val="-3"/>
        </w:rPr>
        <w:t> </w:t>
      </w:r>
      <w:r>
        <w:rPr>
          <w:rFonts w:ascii="Arial"/>
          <w:color w:val="006EC0"/>
        </w:rPr>
        <w:t>verbal or written references that we may obtain from any referees provided and which you consent to the Association obtaining and disclosing, by submitting your application.</w:t>
      </w:r>
    </w:p>
    <w:p>
      <w:pPr>
        <w:pStyle w:val="BodyText"/>
        <w:rPr>
          <w:rFonts w:ascii="Arial"/>
        </w:rPr>
      </w:pPr>
    </w:p>
    <w:p>
      <w:pPr>
        <w:pStyle w:val="Heading2"/>
      </w:pPr>
      <w:r>
        <w:rPr>
          <w:color w:val="006EC0"/>
        </w:rPr>
        <w:t>DECLARATION</w:t>
      </w:r>
      <w:r>
        <w:rPr>
          <w:color w:val="006EC0"/>
          <w:spacing w:val="-8"/>
        </w:rPr>
        <w:t> </w:t>
      </w:r>
      <w:r>
        <w:rPr>
          <w:color w:val="006EC0"/>
        </w:rPr>
        <w:t>(Read</w:t>
      </w:r>
      <w:r>
        <w:rPr>
          <w:color w:val="006EC0"/>
          <w:spacing w:val="-7"/>
        </w:rPr>
        <w:t> </w:t>
      </w:r>
      <w:r>
        <w:rPr>
          <w:color w:val="006EC0"/>
          <w:spacing w:val="-2"/>
        </w:rPr>
        <w:t>Carefully)</w:t>
      </w:r>
    </w:p>
    <w:p>
      <w:pPr>
        <w:pStyle w:val="BodyText"/>
        <w:ind w:left="355" w:right="354"/>
        <w:rPr>
          <w:rFonts w:ascii="Arial"/>
        </w:rPr>
      </w:pPr>
      <w:r>
        <w:rPr>
          <w:rFonts w:ascii="Arial"/>
          <w:color w:val="006EC0"/>
        </w:rPr>
        <w:t>I certify that all statements given by me on this form are true and correct to the best of my knowledge.</w:t>
      </w:r>
      <w:r>
        <w:rPr>
          <w:rFonts w:ascii="Arial"/>
          <w:color w:val="006EC0"/>
          <w:spacing w:val="-4"/>
        </w:rPr>
        <w:t> </w:t>
      </w:r>
      <w:r>
        <w:rPr>
          <w:rFonts w:ascii="Arial"/>
          <w:color w:val="006EC0"/>
        </w:rPr>
        <w:t>I</w:t>
      </w:r>
      <w:r>
        <w:rPr>
          <w:rFonts w:ascii="Arial"/>
          <w:color w:val="006EC0"/>
          <w:spacing w:val="-9"/>
        </w:rPr>
        <w:t> </w:t>
      </w:r>
      <w:r>
        <w:rPr>
          <w:rFonts w:ascii="Arial"/>
          <w:color w:val="006EC0"/>
        </w:rPr>
        <w:t>realise</w:t>
      </w:r>
      <w:r>
        <w:rPr>
          <w:rFonts w:ascii="Arial"/>
          <w:color w:val="006EC0"/>
          <w:spacing w:val="-6"/>
        </w:rPr>
        <w:t> </w:t>
      </w:r>
      <w:r>
        <w:rPr>
          <w:rFonts w:ascii="Arial"/>
          <w:color w:val="006EC0"/>
        </w:rPr>
        <w:t>that</w:t>
      </w:r>
      <w:r>
        <w:rPr>
          <w:rFonts w:ascii="Arial"/>
          <w:color w:val="006EC0"/>
          <w:spacing w:val="-4"/>
        </w:rPr>
        <w:t> </w:t>
      </w:r>
      <w:r>
        <w:rPr>
          <w:rFonts w:ascii="Arial"/>
          <w:color w:val="006EC0"/>
        </w:rPr>
        <w:t>if</w:t>
      </w:r>
      <w:r>
        <w:rPr>
          <w:rFonts w:ascii="Arial"/>
          <w:color w:val="006EC0"/>
          <w:spacing w:val="-4"/>
        </w:rPr>
        <w:t> </w:t>
      </w:r>
      <w:r>
        <w:rPr>
          <w:rFonts w:ascii="Arial"/>
          <w:color w:val="006EC0"/>
        </w:rPr>
        <w:t>I</w:t>
      </w:r>
      <w:r>
        <w:rPr>
          <w:rFonts w:ascii="Arial"/>
          <w:color w:val="006EC0"/>
          <w:spacing w:val="-9"/>
        </w:rPr>
        <w:t> </w:t>
      </w:r>
      <w:r>
        <w:rPr>
          <w:rFonts w:ascii="Arial"/>
          <w:color w:val="006EC0"/>
        </w:rPr>
        <w:t>am</w:t>
      </w:r>
      <w:r>
        <w:rPr>
          <w:rFonts w:ascii="Arial"/>
          <w:color w:val="006EC0"/>
          <w:spacing w:val="-3"/>
        </w:rPr>
        <w:t> </w:t>
      </w:r>
      <w:r>
        <w:rPr>
          <w:rFonts w:ascii="Arial"/>
          <w:color w:val="006EC0"/>
        </w:rPr>
        <w:t>employed</w:t>
      </w:r>
      <w:r>
        <w:rPr>
          <w:rFonts w:ascii="Arial"/>
          <w:color w:val="006EC0"/>
          <w:spacing w:val="-8"/>
        </w:rPr>
        <w:t> </w:t>
      </w:r>
      <w:r>
        <w:rPr>
          <w:rFonts w:ascii="Arial"/>
          <w:color w:val="006EC0"/>
        </w:rPr>
        <w:t>and</w:t>
      </w:r>
      <w:r>
        <w:rPr>
          <w:rFonts w:ascii="Arial"/>
          <w:color w:val="006EC0"/>
          <w:spacing w:val="-3"/>
        </w:rPr>
        <w:t> </w:t>
      </w:r>
      <w:r>
        <w:rPr>
          <w:rFonts w:ascii="Arial"/>
          <w:color w:val="006EC0"/>
        </w:rPr>
        <w:t>it</w:t>
      </w:r>
      <w:r>
        <w:rPr>
          <w:rFonts w:ascii="Arial"/>
          <w:color w:val="006EC0"/>
          <w:spacing w:val="-4"/>
        </w:rPr>
        <w:t> </w:t>
      </w:r>
      <w:r>
        <w:rPr>
          <w:rFonts w:ascii="Arial"/>
          <w:color w:val="006EC0"/>
        </w:rPr>
        <w:t>is</w:t>
      </w:r>
      <w:r>
        <w:rPr>
          <w:rFonts w:ascii="Arial"/>
          <w:color w:val="006EC0"/>
          <w:spacing w:val="-4"/>
        </w:rPr>
        <w:t> </w:t>
      </w:r>
      <w:r>
        <w:rPr>
          <w:rFonts w:ascii="Arial"/>
          <w:color w:val="006EC0"/>
        </w:rPr>
        <w:t>found</w:t>
      </w:r>
      <w:r>
        <w:rPr>
          <w:rFonts w:ascii="Arial"/>
          <w:color w:val="006EC0"/>
          <w:spacing w:val="-6"/>
        </w:rPr>
        <w:t> </w:t>
      </w:r>
      <w:r>
        <w:rPr>
          <w:rFonts w:ascii="Arial"/>
          <w:color w:val="006EC0"/>
        </w:rPr>
        <w:t>that</w:t>
      </w:r>
      <w:r>
        <w:rPr>
          <w:rFonts w:ascii="Arial"/>
          <w:color w:val="006EC0"/>
          <w:spacing w:val="-4"/>
        </w:rPr>
        <w:t> </w:t>
      </w:r>
      <w:r>
        <w:rPr>
          <w:rFonts w:ascii="Arial"/>
          <w:color w:val="006EC0"/>
        </w:rPr>
        <w:t>such</w:t>
      </w:r>
      <w:r>
        <w:rPr>
          <w:rFonts w:ascii="Arial"/>
          <w:color w:val="006EC0"/>
          <w:spacing w:val="-6"/>
        </w:rPr>
        <w:t> </w:t>
      </w:r>
      <w:r>
        <w:rPr>
          <w:rFonts w:ascii="Arial"/>
          <w:color w:val="006EC0"/>
        </w:rPr>
        <w:t>information</w:t>
      </w:r>
      <w:r>
        <w:rPr>
          <w:rFonts w:ascii="Arial"/>
          <w:color w:val="006EC0"/>
          <w:spacing w:val="-4"/>
        </w:rPr>
        <w:t> </w:t>
      </w:r>
      <w:r>
        <w:rPr>
          <w:rFonts w:ascii="Arial"/>
          <w:color w:val="006EC0"/>
        </w:rPr>
        <w:t>and</w:t>
      </w:r>
      <w:r>
        <w:rPr>
          <w:rFonts w:ascii="Arial"/>
          <w:color w:val="006EC0"/>
          <w:spacing w:val="-3"/>
        </w:rPr>
        <w:t> </w:t>
      </w:r>
      <w:r>
        <w:rPr>
          <w:rFonts w:ascii="Arial"/>
          <w:color w:val="006EC0"/>
        </w:rPr>
        <w:t>all</w:t>
      </w:r>
      <w:r>
        <w:rPr>
          <w:rFonts w:ascii="Arial"/>
          <w:color w:val="006EC0"/>
          <w:spacing w:val="-10"/>
        </w:rPr>
        <w:t> </w:t>
      </w:r>
      <w:r>
        <w:rPr>
          <w:rFonts w:ascii="Arial"/>
          <w:color w:val="006EC0"/>
        </w:rPr>
        <w:t>other documents associated</w:t>
      </w:r>
      <w:r>
        <w:rPr>
          <w:rFonts w:ascii="Arial"/>
          <w:color w:val="006EC0"/>
          <w:spacing w:val="-1"/>
        </w:rPr>
        <w:t> </w:t>
      </w:r>
      <w:r>
        <w:rPr>
          <w:rFonts w:ascii="Arial"/>
          <w:color w:val="006EC0"/>
        </w:rPr>
        <w:t>with the</w:t>
      </w:r>
      <w:r>
        <w:rPr>
          <w:rFonts w:ascii="Arial"/>
          <w:color w:val="006EC0"/>
          <w:spacing w:val="-1"/>
        </w:rPr>
        <w:t> </w:t>
      </w:r>
      <w:r>
        <w:rPr>
          <w:rFonts w:ascii="Arial"/>
          <w:color w:val="006EC0"/>
        </w:rPr>
        <w:t>recruitment</w:t>
      </w:r>
      <w:r>
        <w:rPr>
          <w:rFonts w:ascii="Arial"/>
          <w:color w:val="006EC0"/>
          <w:spacing w:val="-2"/>
        </w:rPr>
        <w:t> </w:t>
      </w:r>
      <w:r>
        <w:rPr>
          <w:rFonts w:ascii="Arial"/>
          <w:color w:val="006EC0"/>
        </w:rPr>
        <w:t>and selection process</w:t>
      </w:r>
      <w:r>
        <w:rPr>
          <w:rFonts w:ascii="Arial"/>
          <w:color w:val="006EC0"/>
          <w:spacing w:val="-2"/>
        </w:rPr>
        <w:t> </w:t>
      </w:r>
      <w:r>
        <w:rPr>
          <w:rFonts w:ascii="Arial"/>
          <w:color w:val="006EC0"/>
        </w:rPr>
        <w:t>are false</w:t>
      </w:r>
      <w:r>
        <w:rPr>
          <w:rFonts w:ascii="Arial"/>
          <w:color w:val="006EC0"/>
          <w:spacing w:val="-1"/>
        </w:rPr>
        <w:t> </w:t>
      </w:r>
      <w:r>
        <w:rPr>
          <w:rFonts w:ascii="Arial"/>
          <w:color w:val="006EC0"/>
        </w:rPr>
        <w:t>and that</w:t>
      </w:r>
      <w:r>
        <w:rPr>
          <w:rFonts w:ascii="Arial"/>
          <w:color w:val="006EC0"/>
          <w:spacing w:val="-2"/>
        </w:rPr>
        <w:t> </w:t>
      </w:r>
      <w:r>
        <w:rPr>
          <w:rFonts w:ascii="Arial"/>
          <w:color w:val="006EC0"/>
        </w:rPr>
        <w:t>I have withheld information, I am liable to dismissal without notice.</w:t>
      </w:r>
    </w:p>
    <w:p>
      <w:pPr>
        <w:pStyle w:val="BodyText"/>
        <w:ind w:left="355"/>
        <w:rPr>
          <w:rFonts w:ascii="Arial"/>
        </w:rPr>
      </w:pPr>
      <w:r>
        <w:rPr>
          <w:rFonts w:ascii="Arial"/>
          <w:color w:val="006EC0"/>
        </w:rPr>
        <w:t>I</w:t>
      </w:r>
      <w:r>
        <w:rPr>
          <w:rFonts w:ascii="Arial"/>
          <w:color w:val="006EC0"/>
          <w:spacing w:val="-4"/>
        </w:rPr>
        <w:t> </w:t>
      </w:r>
      <w:r>
        <w:rPr>
          <w:rFonts w:ascii="Arial"/>
          <w:color w:val="006EC0"/>
        </w:rPr>
        <w:t>am not</w:t>
      </w:r>
      <w:r>
        <w:rPr>
          <w:rFonts w:ascii="Arial"/>
          <w:color w:val="006EC0"/>
          <w:spacing w:val="-1"/>
        </w:rPr>
        <w:t> </w:t>
      </w:r>
      <w:r>
        <w:rPr>
          <w:rFonts w:ascii="Arial"/>
          <w:color w:val="006EC0"/>
        </w:rPr>
        <w:t>related</w:t>
      </w:r>
      <w:r>
        <w:rPr>
          <w:rFonts w:ascii="Arial"/>
          <w:color w:val="006EC0"/>
          <w:spacing w:val="-3"/>
        </w:rPr>
        <w:t> </w:t>
      </w:r>
      <w:r>
        <w:rPr>
          <w:rFonts w:ascii="Arial"/>
          <w:color w:val="006EC0"/>
        </w:rPr>
        <w:t>in</w:t>
      </w:r>
      <w:r>
        <w:rPr>
          <w:rFonts w:ascii="Arial"/>
          <w:color w:val="006EC0"/>
          <w:spacing w:val="-4"/>
        </w:rPr>
        <w:t> </w:t>
      </w:r>
      <w:r>
        <w:rPr>
          <w:rFonts w:ascii="Arial"/>
          <w:color w:val="006EC0"/>
        </w:rPr>
        <w:t>any</w:t>
      </w:r>
      <w:r>
        <w:rPr>
          <w:rFonts w:ascii="Arial"/>
          <w:color w:val="006EC0"/>
          <w:spacing w:val="-8"/>
        </w:rPr>
        <w:t> </w:t>
      </w:r>
      <w:r>
        <w:rPr>
          <w:rFonts w:ascii="Arial"/>
          <w:color w:val="006EC0"/>
        </w:rPr>
        <w:t>way</w:t>
      </w:r>
      <w:r>
        <w:rPr>
          <w:rFonts w:ascii="Arial"/>
          <w:color w:val="006EC0"/>
          <w:spacing w:val="-4"/>
        </w:rPr>
        <w:t> </w:t>
      </w:r>
      <w:r>
        <w:rPr>
          <w:rFonts w:ascii="Arial"/>
          <w:color w:val="006EC0"/>
        </w:rPr>
        <w:t>to</w:t>
      </w:r>
      <w:r>
        <w:rPr>
          <w:rFonts w:ascii="Arial"/>
          <w:color w:val="006EC0"/>
          <w:spacing w:val="-2"/>
        </w:rPr>
        <w:t> </w:t>
      </w:r>
      <w:r>
        <w:rPr>
          <w:rFonts w:ascii="Arial"/>
          <w:color w:val="006EC0"/>
        </w:rPr>
        <w:t>a</w:t>
      </w:r>
      <w:r>
        <w:rPr>
          <w:rFonts w:ascii="Arial"/>
          <w:color w:val="006EC0"/>
          <w:spacing w:val="-1"/>
        </w:rPr>
        <w:t> </w:t>
      </w:r>
      <w:r>
        <w:rPr>
          <w:rFonts w:ascii="Arial"/>
          <w:color w:val="006EC0"/>
        </w:rPr>
        <w:t>committee</w:t>
      </w:r>
      <w:r>
        <w:rPr>
          <w:rFonts w:ascii="Arial"/>
          <w:color w:val="006EC0"/>
          <w:spacing w:val="-3"/>
        </w:rPr>
        <w:t> </w:t>
      </w:r>
      <w:r>
        <w:rPr>
          <w:rFonts w:ascii="Arial"/>
          <w:color w:val="006EC0"/>
        </w:rPr>
        <w:t>member</w:t>
      </w:r>
      <w:r>
        <w:rPr>
          <w:rFonts w:ascii="Arial"/>
          <w:color w:val="006EC0"/>
          <w:spacing w:val="-4"/>
        </w:rPr>
        <w:t> </w:t>
      </w:r>
      <w:r>
        <w:rPr>
          <w:rFonts w:ascii="Arial"/>
          <w:color w:val="006EC0"/>
        </w:rPr>
        <w:t>of</w:t>
      </w:r>
      <w:r>
        <w:rPr>
          <w:rFonts w:ascii="Arial"/>
          <w:color w:val="006EC0"/>
          <w:spacing w:val="-6"/>
        </w:rPr>
        <w:t> </w:t>
      </w:r>
      <w:r>
        <w:rPr>
          <w:rFonts w:ascii="Arial"/>
          <w:color w:val="006EC0"/>
        </w:rPr>
        <w:t>the </w:t>
      </w:r>
      <w:r>
        <w:rPr>
          <w:rFonts w:ascii="Arial"/>
          <w:color w:val="006EC0"/>
          <w:spacing w:val="-2"/>
        </w:rPr>
        <w:t>Association.</w:t>
      </w:r>
    </w:p>
    <w:p>
      <w:pPr>
        <w:pStyle w:val="BodyText"/>
        <w:rPr>
          <w:rFonts w:ascii="Arial"/>
        </w:rPr>
      </w:pPr>
    </w:p>
    <w:p>
      <w:pPr>
        <w:pStyle w:val="BodyText"/>
        <w:ind w:left="355"/>
        <w:rPr>
          <w:rFonts w:ascii="Arial"/>
        </w:rPr>
      </w:pPr>
      <w:r>
        <w:rPr>
          <w:rFonts w:ascii="Arial"/>
          <w:color w:val="006EC0"/>
        </w:rPr>
        <w:t>I</w:t>
      </w:r>
      <w:r>
        <w:rPr>
          <w:rFonts w:ascii="Arial"/>
          <w:color w:val="006EC0"/>
          <w:spacing w:val="-7"/>
        </w:rPr>
        <w:t> </w:t>
      </w:r>
      <w:r>
        <w:rPr>
          <w:rFonts w:ascii="Arial"/>
          <w:color w:val="006EC0"/>
        </w:rPr>
        <w:t>am not</w:t>
      </w:r>
      <w:r>
        <w:rPr>
          <w:rFonts w:ascii="Arial"/>
          <w:color w:val="006EC0"/>
          <w:spacing w:val="-4"/>
        </w:rPr>
        <w:t> </w:t>
      </w:r>
      <w:r>
        <w:rPr>
          <w:rFonts w:ascii="Arial"/>
          <w:color w:val="006EC0"/>
        </w:rPr>
        <w:t>related</w:t>
      </w:r>
      <w:r>
        <w:rPr>
          <w:rFonts w:ascii="Arial"/>
          <w:color w:val="006EC0"/>
          <w:spacing w:val="-4"/>
        </w:rPr>
        <w:t> </w:t>
      </w:r>
      <w:r>
        <w:rPr>
          <w:rFonts w:ascii="Arial"/>
          <w:color w:val="006EC0"/>
        </w:rPr>
        <w:t>to</w:t>
      </w:r>
      <w:r>
        <w:rPr>
          <w:rFonts w:ascii="Arial"/>
          <w:color w:val="006EC0"/>
          <w:spacing w:val="-3"/>
        </w:rPr>
        <w:t> </w:t>
      </w:r>
      <w:r>
        <w:rPr>
          <w:rFonts w:ascii="Arial"/>
          <w:color w:val="006EC0"/>
        </w:rPr>
        <w:t>any</w:t>
      </w:r>
      <w:r>
        <w:rPr>
          <w:rFonts w:ascii="Arial"/>
          <w:color w:val="006EC0"/>
          <w:spacing w:val="-9"/>
        </w:rPr>
        <w:t> </w:t>
      </w:r>
      <w:r>
        <w:rPr>
          <w:rFonts w:ascii="Arial"/>
          <w:color w:val="006EC0"/>
        </w:rPr>
        <w:t>member</w:t>
      </w:r>
      <w:r>
        <w:rPr>
          <w:rFonts w:ascii="Arial"/>
          <w:color w:val="006EC0"/>
          <w:spacing w:val="-5"/>
        </w:rPr>
        <w:t> </w:t>
      </w:r>
      <w:r>
        <w:rPr>
          <w:rFonts w:ascii="Arial"/>
          <w:color w:val="006EC0"/>
        </w:rPr>
        <w:t>of</w:t>
      </w:r>
      <w:r>
        <w:rPr>
          <w:rFonts w:ascii="Arial"/>
          <w:color w:val="006EC0"/>
          <w:spacing w:val="-1"/>
        </w:rPr>
        <w:t> </w:t>
      </w:r>
      <w:r>
        <w:rPr>
          <w:rFonts w:ascii="Arial"/>
          <w:color w:val="006EC0"/>
        </w:rPr>
        <w:t>staff,</w:t>
      </w:r>
      <w:r>
        <w:rPr>
          <w:rFonts w:ascii="Arial"/>
          <w:color w:val="006EC0"/>
          <w:spacing w:val="-6"/>
        </w:rPr>
        <w:t> </w:t>
      </w:r>
      <w:r>
        <w:rPr>
          <w:rFonts w:ascii="Arial"/>
          <w:color w:val="006EC0"/>
        </w:rPr>
        <w:t>consultant,</w:t>
      </w:r>
      <w:r>
        <w:rPr>
          <w:rFonts w:ascii="Arial"/>
          <w:color w:val="006EC0"/>
          <w:spacing w:val="-4"/>
        </w:rPr>
        <w:t> </w:t>
      </w:r>
      <w:r>
        <w:rPr>
          <w:rFonts w:ascii="Arial"/>
          <w:color w:val="006EC0"/>
        </w:rPr>
        <w:t>contractor</w:t>
      </w:r>
      <w:r>
        <w:rPr>
          <w:rFonts w:ascii="Arial"/>
          <w:color w:val="006EC0"/>
          <w:spacing w:val="-8"/>
        </w:rPr>
        <w:t> </w:t>
      </w:r>
      <w:r>
        <w:rPr>
          <w:rFonts w:ascii="Arial"/>
          <w:color w:val="006EC0"/>
        </w:rPr>
        <w:t>or</w:t>
      </w:r>
      <w:r>
        <w:rPr>
          <w:rFonts w:ascii="Arial"/>
          <w:color w:val="006EC0"/>
          <w:spacing w:val="-5"/>
        </w:rPr>
        <w:t> </w:t>
      </w:r>
      <w:r>
        <w:rPr>
          <w:rFonts w:ascii="Arial"/>
          <w:color w:val="006EC0"/>
        </w:rPr>
        <w:t>supplier</w:t>
      </w:r>
      <w:r>
        <w:rPr>
          <w:rFonts w:ascii="Arial"/>
          <w:color w:val="006EC0"/>
          <w:spacing w:val="-5"/>
        </w:rPr>
        <w:t> </w:t>
      </w:r>
      <w:r>
        <w:rPr>
          <w:rFonts w:ascii="Arial"/>
          <w:color w:val="006EC0"/>
        </w:rPr>
        <w:t>of</w:t>
      </w:r>
      <w:r>
        <w:rPr>
          <w:rFonts w:ascii="Arial"/>
          <w:color w:val="006EC0"/>
          <w:spacing w:val="-4"/>
        </w:rPr>
        <w:t> </w:t>
      </w:r>
      <w:r>
        <w:rPr>
          <w:rFonts w:ascii="Arial"/>
          <w:color w:val="006EC0"/>
        </w:rPr>
        <w:t>the</w:t>
      </w:r>
      <w:r>
        <w:rPr>
          <w:rFonts w:ascii="Arial"/>
          <w:color w:val="006EC0"/>
          <w:spacing w:val="-3"/>
        </w:rPr>
        <w:t> </w:t>
      </w:r>
      <w:r>
        <w:rPr>
          <w:rFonts w:ascii="Arial"/>
          <w:color w:val="006EC0"/>
          <w:spacing w:val="-2"/>
        </w:rPr>
        <w:t>Association.</w:t>
      </w:r>
    </w:p>
    <w:p>
      <w:pPr>
        <w:pStyle w:val="BodyText"/>
        <w:rPr>
          <w:rFonts w:ascii="Arial"/>
        </w:rPr>
      </w:pPr>
    </w:p>
    <w:p>
      <w:pPr>
        <w:pStyle w:val="Heading2"/>
        <w:spacing w:line="480" w:lineRule="auto"/>
        <w:ind w:right="9623"/>
      </w:pPr>
      <w:r>
        <w:rPr>
          <w:color w:val="006EC0"/>
          <w:spacing w:val="-2"/>
        </w:rPr>
        <w:t>Signed </w:t>
      </w:r>
      <w:r>
        <w:rPr>
          <w:color w:val="006EC0"/>
          <w:spacing w:val="-4"/>
        </w:rPr>
        <w:t>Date</w:t>
      </w:r>
    </w:p>
    <w:p>
      <w:pPr>
        <w:pStyle w:val="BodyText"/>
        <w:rPr>
          <w:rFonts w:ascii="Arial"/>
          <w:b/>
        </w:rPr>
      </w:pPr>
    </w:p>
    <w:p>
      <w:pPr>
        <w:spacing w:before="0"/>
        <w:ind w:left="355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006EC0"/>
          <w:sz w:val="24"/>
        </w:rPr>
        <w:t>Returned</w:t>
      </w:r>
      <w:r>
        <w:rPr>
          <w:rFonts w:ascii="Arial"/>
          <w:b/>
          <w:color w:val="006EC0"/>
          <w:spacing w:val="-12"/>
          <w:sz w:val="24"/>
        </w:rPr>
        <w:t> </w:t>
      </w:r>
      <w:r>
        <w:rPr>
          <w:rFonts w:ascii="Arial"/>
          <w:b/>
          <w:color w:val="006EC0"/>
          <w:sz w:val="24"/>
        </w:rPr>
        <w:t>applications</w:t>
      </w:r>
      <w:r>
        <w:rPr>
          <w:rFonts w:ascii="Arial"/>
          <w:b/>
          <w:color w:val="006EC0"/>
          <w:spacing w:val="-5"/>
          <w:sz w:val="24"/>
        </w:rPr>
        <w:t> </w:t>
      </w:r>
      <w:r>
        <w:rPr>
          <w:rFonts w:ascii="Arial"/>
          <w:b/>
          <w:color w:val="006EC0"/>
          <w:sz w:val="24"/>
        </w:rPr>
        <w:t>to</w:t>
      </w:r>
      <w:r>
        <w:rPr>
          <w:rFonts w:ascii="Arial"/>
          <w:b/>
          <w:color w:val="006EC0"/>
          <w:spacing w:val="-7"/>
          <w:sz w:val="24"/>
        </w:rPr>
        <w:t> </w:t>
      </w:r>
      <w:r>
        <w:rPr>
          <w:rFonts w:ascii="Arial"/>
          <w:b/>
          <w:color w:val="006EC0"/>
          <w:sz w:val="24"/>
        </w:rPr>
        <w:t>be</w:t>
      </w:r>
      <w:r>
        <w:rPr>
          <w:rFonts w:ascii="Arial"/>
          <w:b/>
          <w:color w:val="006EC0"/>
          <w:spacing w:val="-5"/>
          <w:sz w:val="24"/>
        </w:rPr>
        <w:t> </w:t>
      </w:r>
      <w:r>
        <w:rPr>
          <w:rFonts w:ascii="Arial"/>
          <w:b/>
          <w:color w:val="006EC0"/>
          <w:sz w:val="24"/>
        </w:rPr>
        <w:t>received</w:t>
      </w:r>
      <w:r>
        <w:rPr>
          <w:rFonts w:ascii="Arial"/>
          <w:b/>
          <w:color w:val="006EC0"/>
          <w:spacing w:val="-8"/>
          <w:sz w:val="24"/>
        </w:rPr>
        <w:t> </w:t>
      </w:r>
      <w:r>
        <w:rPr>
          <w:rFonts w:ascii="Arial"/>
          <w:b/>
          <w:color w:val="006EC0"/>
          <w:sz w:val="24"/>
        </w:rPr>
        <w:t>no</w:t>
      </w:r>
      <w:r>
        <w:rPr>
          <w:rFonts w:ascii="Arial"/>
          <w:b/>
          <w:color w:val="006EC0"/>
          <w:spacing w:val="-9"/>
          <w:sz w:val="24"/>
        </w:rPr>
        <w:t> </w:t>
      </w:r>
      <w:r>
        <w:rPr>
          <w:rFonts w:ascii="Arial"/>
          <w:b/>
          <w:color w:val="006EC0"/>
          <w:sz w:val="24"/>
        </w:rPr>
        <w:t>later</w:t>
      </w:r>
      <w:r>
        <w:rPr>
          <w:rFonts w:ascii="Arial"/>
          <w:b/>
          <w:color w:val="006EC0"/>
          <w:spacing w:val="-6"/>
          <w:sz w:val="24"/>
        </w:rPr>
        <w:t> </w:t>
      </w:r>
      <w:r>
        <w:rPr>
          <w:rFonts w:ascii="Arial"/>
          <w:b/>
          <w:color w:val="006EC0"/>
          <w:sz w:val="24"/>
        </w:rPr>
        <w:t>Monday</w:t>
      </w:r>
      <w:r>
        <w:rPr>
          <w:rFonts w:ascii="Arial"/>
          <w:b/>
          <w:color w:val="006EC0"/>
          <w:spacing w:val="-5"/>
          <w:sz w:val="24"/>
        </w:rPr>
        <w:t> </w:t>
      </w:r>
      <w:r>
        <w:rPr>
          <w:rFonts w:ascii="Arial"/>
          <w:b/>
          <w:color w:val="006EC0"/>
          <w:sz w:val="24"/>
        </w:rPr>
        <w:t>7</w:t>
      </w:r>
      <w:r>
        <w:rPr>
          <w:rFonts w:ascii="Arial"/>
          <w:b/>
          <w:color w:val="006EC0"/>
          <w:spacing w:val="-8"/>
          <w:sz w:val="24"/>
        </w:rPr>
        <w:t> </w:t>
      </w:r>
      <w:r>
        <w:rPr>
          <w:rFonts w:ascii="Arial"/>
          <w:b/>
          <w:color w:val="006EC0"/>
          <w:sz w:val="24"/>
        </w:rPr>
        <w:t>September</w:t>
      </w:r>
      <w:r>
        <w:rPr>
          <w:rFonts w:ascii="Arial"/>
          <w:b/>
          <w:color w:val="006EC0"/>
          <w:spacing w:val="-9"/>
          <w:sz w:val="24"/>
        </w:rPr>
        <w:t> </w:t>
      </w:r>
      <w:r>
        <w:rPr>
          <w:rFonts w:ascii="Arial"/>
          <w:b/>
          <w:color w:val="006EC0"/>
          <w:sz w:val="24"/>
        </w:rPr>
        <w:t>2026</w:t>
      </w:r>
      <w:r>
        <w:rPr>
          <w:rFonts w:ascii="Arial"/>
          <w:b/>
          <w:color w:val="006EC0"/>
          <w:spacing w:val="-10"/>
          <w:sz w:val="24"/>
        </w:rPr>
        <w:t> </w:t>
      </w:r>
      <w:r>
        <w:rPr>
          <w:rFonts w:ascii="Arial"/>
          <w:b/>
          <w:color w:val="006EC0"/>
          <w:sz w:val="24"/>
        </w:rPr>
        <w:t>at</w:t>
      </w:r>
      <w:r>
        <w:rPr>
          <w:rFonts w:ascii="Arial"/>
          <w:b/>
          <w:color w:val="006EC0"/>
          <w:spacing w:val="-7"/>
          <w:sz w:val="24"/>
        </w:rPr>
        <w:t> </w:t>
      </w:r>
      <w:r>
        <w:rPr>
          <w:rFonts w:ascii="Arial"/>
          <w:b/>
          <w:color w:val="006EC0"/>
          <w:spacing w:val="-2"/>
          <w:sz w:val="24"/>
        </w:rPr>
        <w:t>10.00a.m.</w:t>
      </w:r>
    </w:p>
    <w:p>
      <w:pPr>
        <w:spacing w:after="0"/>
        <w:jc w:val="left"/>
        <w:rPr>
          <w:rFonts w:ascii="Arial"/>
          <w:b/>
          <w:sz w:val="24"/>
        </w:rPr>
        <w:sectPr>
          <w:pgSz w:w="11920" w:h="16850"/>
          <w:pgMar w:header="763" w:footer="0" w:top="1300" w:bottom="280" w:left="425" w:right="708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42"/>
        <w:rPr>
          <w:rFonts w:ascii="Arial"/>
          <w:b/>
          <w:sz w:val="20"/>
        </w:rPr>
      </w:pPr>
    </w:p>
    <w:p>
      <w:pPr>
        <w:spacing w:line="240" w:lineRule="auto"/>
        <w:ind w:left="112" w:right="0" w:firstLine="0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6428740" cy="248920"/>
                <wp:effectExtent l="0" t="0" r="0" b="8254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6428740" cy="248920"/>
                          <a:chExt cx="6428740" cy="2489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42874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8740" h="248920">
                                <a:moveTo>
                                  <a:pt x="64282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411"/>
                                </a:lnTo>
                                <a:lnTo>
                                  <a:pt x="6428232" y="248411"/>
                                </a:lnTo>
                                <a:lnTo>
                                  <a:pt x="6428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517391" y="0"/>
                            <a:ext cx="15875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0" h="248920">
                                <a:moveTo>
                                  <a:pt x="1584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411"/>
                                </a:lnTo>
                                <a:lnTo>
                                  <a:pt x="158496" y="248411"/>
                                </a:lnTo>
                                <a:lnTo>
                                  <a:pt x="158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642874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28" w:right="0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How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0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0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Apply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0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0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Guidance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0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0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32"/>
                                </w:rPr>
                                <w:t>Applicants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6.2pt;height:19.6pt;mso-position-horizontal-relative:char;mso-position-vertical-relative:line" id="docshapegroup8" coordorigin="0,0" coordsize="10124,392">
                <v:rect style="position:absolute;left:0;top:0;width:10124;height:392" id="docshape9" filled="true" fillcolor="#00afef" stroked="false">
                  <v:fill type="solid"/>
                </v:rect>
                <v:rect style="position:absolute;left:5539;top:0;width:250;height:392" id="docshape10" filled="true" fillcolor="#00aeee" stroked="false">
                  <v:fill type="solid"/>
                </v:rect>
                <v:shape style="position:absolute;left:0;top:0;width:10124;height:392" type="#_x0000_t202" id="docshape11" filled="false" stroked="false">
                  <v:textbox inset="0,0,0,0">
                    <w:txbxContent>
                      <w:p>
                        <w:pPr>
                          <w:spacing w:before="0"/>
                          <w:ind w:left="28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32"/>
                          </w:rPr>
                          <w:t>How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05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32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05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32"/>
                          </w:rPr>
                          <w:t>Apply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05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32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05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32"/>
                          </w:rPr>
                          <w:t>Guidance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05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32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05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32"/>
                          </w:rPr>
                          <w:t>Applicants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line="242" w:lineRule="auto" w:before="208"/>
        <w:ind w:left="1015" w:right="354"/>
      </w:pPr>
      <w:r>
        <w:rPr>
          <w:color w:val="006EC0"/>
          <w:w w:val="105"/>
        </w:rPr>
        <w:t>We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hope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that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the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information</w:t>
      </w:r>
      <w:r>
        <w:rPr>
          <w:color w:val="006EC0"/>
          <w:spacing w:val="-10"/>
          <w:w w:val="105"/>
        </w:rPr>
        <w:t> </w:t>
      </w:r>
      <w:r>
        <w:rPr>
          <w:color w:val="006EC0"/>
          <w:w w:val="105"/>
        </w:rPr>
        <w:t>provided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to</w:t>
      </w:r>
      <w:r>
        <w:rPr>
          <w:color w:val="006EC0"/>
          <w:spacing w:val="-7"/>
          <w:w w:val="105"/>
        </w:rPr>
        <w:t> </w:t>
      </w:r>
      <w:r>
        <w:rPr>
          <w:color w:val="006EC0"/>
          <w:w w:val="105"/>
        </w:rPr>
        <w:t>you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for</w:t>
      </w:r>
      <w:r>
        <w:rPr>
          <w:color w:val="006EC0"/>
          <w:spacing w:val="-12"/>
          <w:w w:val="105"/>
        </w:rPr>
        <w:t> </w:t>
      </w:r>
      <w:r>
        <w:rPr>
          <w:color w:val="006EC0"/>
          <w:w w:val="105"/>
        </w:rPr>
        <w:t>the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post</w:t>
      </w:r>
      <w:r>
        <w:rPr>
          <w:color w:val="006EC0"/>
          <w:spacing w:val="-11"/>
          <w:w w:val="105"/>
        </w:rPr>
        <w:t> </w:t>
      </w:r>
      <w:r>
        <w:rPr>
          <w:color w:val="006EC0"/>
          <w:w w:val="105"/>
        </w:rPr>
        <w:t>of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Maintenance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Assistant</w:t>
      </w:r>
      <w:r>
        <w:rPr>
          <w:color w:val="006EC0"/>
          <w:spacing w:val="-13"/>
          <w:w w:val="105"/>
        </w:rPr>
        <w:t> </w:t>
      </w:r>
      <w:r>
        <w:rPr>
          <w:color w:val="006EC0"/>
          <w:w w:val="105"/>
        </w:rPr>
        <w:t>and details about our Association will now encourage you to now apply for this post.</w:t>
      </w:r>
    </w:p>
    <w:p>
      <w:pPr>
        <w:pStyle w:val="BodyText"/>
        <w:spacing w:before="286"/>
        <w:ind w:left="1015"/>
      </w:pPr>
      <w:r>
        <w:rPr>
          <w:color w:val="006EC0"/>
        </w:rPr>
        <w:t>You</w:t>
      </w:r>
      <w:r>
        <w:rPr>
          <w:color w:val="006EC0"/>
          <w:spacing w:val="6"/>
        </w:rPr>
        <w:t> </w:t>
      </w:r>
      <w:r>
        <w:rPr>
          <w:color w:val="006EC0"/>
        </w:rPr>
        <w:t>should</w:t>
      </w:r>
      <w:r>
        <w:rPr>
          <w:color w:val="006EC0"/>
          <w:spacing w:val="8"/>
        </w:rPr>
        <w:t> </w:t>
      </w:r>
      <w:r>
        <w:rPr>
          <w:color w:val="006EC0"/>
        </w:rPr>
        <w:t>provide</w:t>
      </w:r>
      <w:r>
        <w:rPr>
          <w:color w:val="006EC0"/>
          <w:spacing w:val="9"/>
        </w:rPr>
        <w:t> </w:t>
      </w:r>
      <w:r>
        <w:rPr>
          <w:color w:val="006EC0"/>
        </w:rPr>
        <w:t>the</w:t>
      </w:r>
      <w:r>
        <w:rPr>
          <w:color w:val="006EC0"/>
          <w:spacing w:val="8"/>
        </w:rPr>
        <w:t> </w:t>
      </w:r>
      <w:r>
        <w:rPr>
          <w:color w:val="006EC0"/>
        </w:rPr>
        <w:t>following</w:t>
      </w:r>
      <w:r>
        <w:rPr>
          <w:color w:val="006EC0"/>
          <w:spacing w:val="8"/>
        </w:rPr>
        <w:t> </w:t>
      </w:r>
      <w:r>
        <w:rPr>
          <w:color w:val="006EC0"/>
        </w:rPr>
        <w:t>information</w:t>
      </w:r>
      <w:r>
        <w:rPr>
          <w:color w:val="006EC0"/>
          <w:spacing w:val="10"/>
        </w:rPr>
        <w:t> </w:t>
      </w:r>
      <w:r>
        <w:rPr>
          <w:color w:val="006EC0"/>
        </w:rPr>
        <w:t>to</w:t>
      </w:r>
      <w:r>
        <w:rPr>
          <w:color w:val="006EC0"/>
          <w:spacing w:val="8"/>
        </w:rPr>
        <w:t> </w:t>
      </w:r>
      <w:r>
        <w:rPr>
          <w:color w:val="006EC0"/>
        </w:rPr>
        <w:t>apply</w:t>
      </w:r>
      <w:r>
        <w:rPr>
          <w:color w:val="006EC0"/>
          <w:spacing w:val="7"/>
        </w:rPr>
        <w:t> </w:t>
      </w:r>
      <w:r>
        <w:rPr>
          <w:color w:val="006EC0"/>
        </w:rPr>
        <w:t>for</w:t>
      </w:r>
      <w:r>
        <w:rPr>
          <w:color w:val="006EC0"/>
          <w:spacing w:val="7"/>
        </w:rPr>
        <w:t> </w:t>
      </w:r>
      <w:r>
        <w:rPr>
          <w:color w:val="006EC0"/>
        </w:rPr>
        <w:t>this</w:t>
      </w:r>
      <w:r>
        <w:rPr>
          <w:color w:val="006EC0"/>
          <w:spacing w:val="9"/>
        </w:rPr>
        <w:t> </w:t>
      </w:r>
      <w:r>
        <w:rPr>
          <w:color w:val="006EC0"/>
          <w:spacing w:val="-2"/>
        </w:rPr>
        <w:t>post:</w:t>
      </w:r>
    </w:p>
    <w:p>
      <w:pPr>
        <w:pStyle w:val="ListParagraph"/>
        <w:numPr>
          <w:ilvl w:val="0"/>
          <w:numId w:val="1"/>
        </w:numPr>
        <w:tabs>
          <w:tab w:pos="1734" w:val="left" w:leader="none"/>
        </w:tabs>
        <w:spacing w:line="240" w:lineRule="auto" w:before="2" w:after="0"/>
        <w:ind w:left="1734" w:right="0" w:hanging="719"/>
        <w:jc w:val="left"/>
        <w:rPr>
          <w:sz w:val="24"/>
        </w:rPr>
      </w:pPr>
      <w:r>
        <w:rPr>
          <w:color w:val="006EC0"/>
          <w:w w:val="105"/>
          <w:sz w:val="24"/>
        </w:rPr>
        <w:t>Completed</w:t>
      </w:r>
      <w:r>
        <w:rPr>
          <w:color w:val="006EC0"/>
          <w:spacing w:val="-8"/>
          <w:w w:val="105"/>
          <w:sz w:val="24"/>
        </w:rPr>
        <w:t> </w:t>
      </w:r>
      <w:r>
        <w:rPr>
          <w:color w:val="006EC0"/>
          <w:w w:val="105"/>
          <w:sz w:val="24"/>
        </w:rPr>
        <w:t>Application</w:t>
      </w:r>
      <w:r>
        <w:rPr>
          <w:color w:val="006EC0"/>
          <w:spacing w:val="-7"/>
          <w:w w:val="105"/>
          <w:sz w:val="24"/>
        </w:rPr>
        <w:t> </w:t>
      </w:r>
      <w:r>
        <w:rPr>
          <w:color w:val="006EC0"/>
          <w:w w:val="105"/>
          <w:sz w:val="24"/>
        </w:rPr>
        <w:t>Form</w:t>
      </w:r>
      <w:r>
        <w:rPr>
          <w:color w:val="006EC0"/>
          <w:spacing w:val="-7"/>
          <w:w w:val="105"/>
          <w:sz w:val="24"/>
        </w:rPr>
        <w:t> </w:t>
      </w:r>
      <w:r>
        <w:rPr>
          <w:color w:val="006EC0"/>
          <w:w w:val="105"/>
          <w:sz w:val="24"/>
        </w:rPr>
        <w:t>(Section</w:t>
      </w:r>
      <w:r>
        <w:rPr>
          <w:color w:val="006EC0"/>
          <w:spacing w:val="-9"/>
          <w:w w:val="105"/>
          <w:sz w:val="24"/>
        </w:rPr>
        <w:t> </w:t>
      </w:r>
      <w:r>
        <w:rPr>
          <w:color w:val="006EC0"/>
          <w:spacing w:val="-5"/>
          <w:w w:val="105"/>
          <w:sz w:val="24"/>
        </w:rPr>
        <w:t>6)*</w:t>
      </w:r>
    </w:p>
    <w:p>
      <w:pPr>
        <w:pStyle w:val="ListParagraph"/>
        <w:numPr>
          <w:ilvl w:val="0"/>
          <w:numId w:val="1"/>
        </w:numPr>
        <w:tabs>
          <w:tab w:pos="1734" w:val="left" w:leader="none"/>
        </w:tabs>
        <w:spacing w:line="240" w:lineRule="auto" w:before="0" w:after="0"/>
        <w:ind w:left="1734" w:right="0" w:hanging="719"/>
        <w:jc w:val="left"/>
        <w:rPr>
          <w:sz w:val="24"/>
        </w:rPr>
      </w:pPr>
      <w:r>
        <w:rPr>
          <w:color w:val="006EC0"/>
          <w:sz w:val="24"/>
        </w:rPr>
        <w:t>Completed</w:t>
      </w:r>
      <w:r>
        <w:rPr>
          <w:color w:val="006EC0"/>
          <w:spacing w:val="27"/>
          <w:sz w:val="24"/>
        </w:rPr>
        <w:t> </w:t>
      </w:r>
      <w:r>
        <w:rPr>
          <w:color w:val="006EC0"/>
          <w:sz w:val="24"/>
        </w:rPr>
        <w:t>Equal</w:t>
      </w:r>
      <w:r>
        <w:rPr>
          <w:color w:val="006EC0"/>
          <w:spacing w:val="25"/>
          <w:sz w:val="24"/>
        </w:rPr>
        <w:t> </w:t>
      </w:r>
      <w:r>
        <w:rPr>
          <w:color w:val="006EC0"/>
          <w:sz w:val="24"/>
        </w:rPr>
        <w:t>Opportunities</w:t>
      </w:r>
      <w:r>
        <w:rPr>
          <w:color w:val="006EC0"/>
          <w:spacing w:val="30"/>
          <w:sz w:val="24"/>
        </w:rPr>
        <w:t> </w:t>
      </w:r>
      <w:r>
        <w:rPr>
          <w:color w:val="006EC0"/>
          <w:sz w:val="24"/>
        </w:rPr>
        <w:t>Monitoring</w:t>
      </w:r>
      <w:r>
        <w:rPr>
          <w:color w:val="006EC0"/>
          <w:spacing w:val="26"/>
          <w:sz w:val="24"/>
        </w:rPr>
        <w:t> </w:t>
      </w:r>
      <w:r>
        <w:rPr>
          <w:color w:val="006EC0"/>
          <w:spacing w:val="-4"/>
          <w:sz w:val="24"/>
        </w:rPr>
        <w:t>Form*</w:t>
      </w:r>
    </w:p>
    <w:p>
      <w:pPr>
        <w:pStyle w:val="BodyText"/>
      </w:pPr>
    </w:p>
    <w:p>
      <w:pPr>
        <w:pStyle w:val="BodyText"/>
        <w:ind w:left="1015" w:right="354" w:hanging="1"/>
      </w:pPr>
      <w:r>
        <w:rPr>
          <w:color w:val="006EC0"/>
          <w:w w:val="105"/>
        </w:rPr>
        <w:t>*</w:t>
      </w:r>
      <w:r>
        <w:rPr>
          <w:color w:val="006EC0"/>
          <w:spacing w:val="37"/>
          <w:w w:val="105"/>
        </w:rPr>
        <w:t> </w:t>
      </w:r>
      <w:r>
        <w:rPr>
          <w:color w:val="006EC0"/>
          <w:w w:val="105"/>
        </w:rPr>
        <w:t>These</w:t>
      </w:r>
      <w:r>
        <w:rPr>
          <w:color w:val="006EC0"/>
          <w:spacing w:val="37"/>
          <w:w w:val="105"/>
        </w:rPr>
        <w:t> </w:t>
      </w:r>
      <w:r>
        <w:rPr>
          <w:color w:val="006EC0"/>
          <w:w w:val="105"/>
        </w:rPr>
        <w:t>forms</w:t>
      </w:r>
      <w:r>
        <w:rPr>
          <w:color w:val="006EC0"/>
          <w:spacing w:val="37"/>
          <w:w w:val="105"/>
        </w:rPr>
        <w:t> </w:t>
      </w:r>
      <w:r>
        <w:rPr>
          <w:color w:val="006EC0"/>
          <w:w w:val="105"/>
        </w:rPr>
        <w:t>are</w:t>
      </w:r>
      <w:r>
        <w:rPr>
          <w:color w:val="006EC0"/>
          <w:spacing w:val="37"/>
          <w:w w:val="105"/>
        </w:rPr>
        <w:t> </w:t>
      </w:r>
      <w:r>
        <w:rPr>
          <w:color w:val="006EC0"/>
          <w:w w:val="105"/>
        </w:rPr>
        <w:t>located</w:t>
      </w:r>
      <w:r>
        <w:rPr>
          <w:color w:val="006EC0"/>
          <w:spacing w:val="37"/>
          <w:w w:val="105"/>
        </w:rPr>
        <w:t> </w:t>
      </w:r>
      <w:r>
        <w:rPr>
          <w:color w:val="006EC0"/>
          <w:w w:val="105"/>
        </w:rPr>
        <w:t>in</w:t>
      </w:r>
      <w:r>
        <w:rPr>
          <w:color w:val="006EC0"/>
          <w:spacing w:val="38"/>
          <w:w w:val="105"/>
        </w:rPr>
        <w:t> </w:t>
      </w:r>
      <w:r>
        <w:rPr>
          <w:color w:val="006EC0"/>
          <w:w w:val="105"/>
        </w:rPr>
        <w:t>the</w:t>
      </w:r>
      <w:r>
        <w:rPr>
          <w:color w:val="006EC0"/>
          <w:spacing w:val="37"/>
          <w:w w:val="105"/>
        </w:rPr>
        <w:t> </w:t>
      </w:r>
      <w:r>
        <w:rPr>
          <w:color w:val="006EC0"/>
          <w:w w:val="105"/>
        </w:rPr>
        <w:t>recruitment</w:t>
      </w:r>
      <w:r>
        <w:rPr>
          <w:color w:val="006EC0"/>
          <w:spacing w:val="37"/>
          <w:w w:val="105"/>
        </w:rPr>
        <w:t> </w:t>
      </w:r>
      <w:r>
        <w:rPr>
          <w:color w:val="006EC0"/>
          <w:w w:val="105"/>
        </w:rPr>
        <w:t>page</w:t>
      </w:r>
      <w:r>
        <w:rPr>
          <w:color w:val="006EC0"/>
          <w:spacing w:val="37"/>
          <w:w w:val="105"/>
        </w:rPr>
        <w:t> </w:t>
      </w:r>
      <w:r>
        <w:rPr>
          <w:color w:val="006EC0"/>
          <w:w w:val="105"/>
        </w:rPr>
        <w:t>of</w:t>
      </w:r>
      <w:r>
        <w:rPr>
          <w:color w:val="006EC0"/>
          <w:spacing w:val="37"/>
          <w:w w:val="105"/>
        </w:rPr>
        <w:t> </w:t>
      </w:r>
      <w:r>
        <w:rPr>
          <w:color w:val="006EC0"/>
          <w:w w:val="105"/>
        </w:rPr>
        <w:t>our</w:t>
      </w:r>
      <w:r>
        <w:rPr>
          <w:color w:val="006EC0"/>
          <w:spacing w:val="36"/>
          <w:w w:val="105"/>
        </w:rPr>
        <w:t> </w:t>
      </w:r>
      <w:r>
        <w:rPr>
          <w:color w:val="006EC0"/>
          <w:w w:val="105"/>
        </w:rPr>
        <w:t>website</w:t>
      </w:r>
      <w:r>
        <w:rPr>
          <w:color w:val="006EC0"/>
          <w:spacing w:val="39"/>
          <w:w w:val="105"/>
        </w:rPr>
        <w:t> </w:t>
      </w:r>
      <w:r>
        <w:rPr>
          <w:color w:val="006EC0"/>
          <w:w w:val="105"/>
        </w:rPr>
        <w:t>and</w:t>
      </w:r>
      <w:r>
        <w:rPr>
          <w:color w:val="006EC0"/>
          <w:spacing w:val="38"/>
          <w:w w:val="105"/>
        </w:rPr>
        <w:t> </w:t>
      </w:r>
      <w:r>
        <w:rPr>
          <w:color w:val="006EC0"/>
          <w:w w:val="105"/>
        </w:rPr>
        <w:t>should</w:t>
      </w:r>
      <w:r>
        <w:rPr>
          <w:color w:val="006EC0"/>
          <w:spacing w:val="37"/>
          <w:w w:val="105"/>
        </w:rPr>
        <w:t> </w:t>
      </w:r>
      <w:r>
        <w:rPr>
          <w:color w:val="006EC0"/>
          <w:w w:val="105"/>
        </w:rPr>
        <w:t>be submitted separately.</w:t>
      </w:r>
    </w:p>
    <w:p>
      <w:pPr>
        <w:pStyle w:val="Heading2"/>
        <w:spacing w:before="7"/>
        <w:ind w:left="1015"/>
        <w:rPr>
          <w:rFonts w:ascii="Calibri"/>
        </w:rPr>
      </w:pPr>
      <w:r>
        <w:rPr>
          <w:rFonts w:ascii="Calibri"/>
          <w:color w:val="006EC0"/>
          <w:spacing w:val="-2"/>
        </w:rPr>
        <w:t>https://</w:t>
      </w:r>
      <w:hyperlink r:id="rId7">
        <w:r>
          <w:rPr>
            <w:rFonts w:ascii="Calibri"/>
            <w:color w:val="006EC0"/>
            <w:spacing w:val="-2"/>
          </w:rPr>
          <w:t>www.easthallpark.org.uk/maintenance-assistant-</w:t>
        </w:r>
        <w:r>
          <w:rPr>
            <w:rFonts w:ascii="Calibri"/>
            <w:color w:val="006EC0"/>
            <w:spacing w:val="-10"/>
          </w:rPr>
          <w:t>/</w:t>
        </w:r>
      </w:hyperlink>
    </w:p>
    <w:p>
      <w:pPr>
        <w:pStyle w:val="BodyText"/>
        <w:spacing w:before="285"/>
        <w:rPr>
          <w:b/>
        </w:rPr>
      </w:pPr>
    </w:p>
    <w:p>
      <w:pPr>
        <w:spacing w:before="0"/>
        <w:ind w:left="1015" w:right="0" w:firstLine="0"/>
        <w:jc w:val="left"/>
        <w:rPr>
          <w:b/>
          <w:sz w:val="24"/>
        </w:rPr>
      </w:pPr>
      <w:r>
        <w:rPr>
          <w:b/>
          <w:color w:val="006EC0"/>
          <w:sz w:val="24"/>
        </w:rPr>
        <w:t>You</w:t>
      </w:r>
      <w:r>
        <w:rPr>
          <w:b/>
          <w:color w:val="006EC0"/>
          <w:spacing w:val="28"/>
          <w:sz w:val="24"/>
        </w:rPr>
        <w:t> </w:t>
      </w:r>
      <w:r>
        <w:rPr>
          <w:b/>
          <w:color w:val="006EC0"/>
          <w:sz w:val="24"/>
        </w:rPr>
        <w:t>should</w:t>
      </w:r>
      <w:r>
        <w:rPr>
          <w:b/>
          <w:color w:val="006EC0"/>
          <w:spacing w:val="30"/>
          <w:sz w:val="24"/>
        </w:rPr>
        <w:t> </w:t>
      </w:r>
      <w:r>
        <w:rPr>
          <w:b/>
          <w:color w:val="006EC0"/>
          <w:sz w:val="24"/>
        </w:rPr>
        <w:t>not</w:t>
      </w:r>
      <w:r>
        <w:rPr>
          <w:b/>
          <w:color w:val="006EC0"/>
          <w:spacing w:val="30"/>
          <w:sz w:val="24"/>
        </w:rPr>
        <w:t> </w:t>
      </w:r>
      <w:r>
        <w:rPr>
          <w:b/>
          <w:color w:val="006EC0"/>
          <w:sz w:val="24"/>
        </w:rPr>
        <w:t>provide</w:t>
      </w:r>
      <w:r>
        <w:rPr>
          <w:b/>
          <w:color w:val="006EC0"/>
          <w:spacing w:val="29"/>
          <w:sz w:val="24"/>
        </w:rPr>
        <w:t> </w:t>
      </w:r>
      <w:r>
        <w:rPr>
          <w:b/>
          <w:color w:val="006EC0"/>
          <w:sz w:val="24"/>
        </w:rPr>
        <w:t>your</w:t>
      </w:r>
      <w:r>
        <w:rPr>
          <w:b/>
          <w:color w:val="006EC0"/>
          <w:spacing w:val="28"/>
          <w:sz w:val="24"/>
        </w:rPr>
        <w:t> </w:t>
      </w:r>
      <w:r>
        <w:rPr>
          <w:b/>
          <w:color w:val="006EC0"/>
          <w:sz w:val="24"/>
        </w:rPr>
        <w:t>C.V</w:t>
      </w:r>
      <w:r>
        <w:rPr>
          <w:b/>
          <w:color w:val="006EC0"/>
          <w:spacing w:val="27"/>
          <w:sz w:val="24"/>
        </w:rPr>
        <w:t> </w:t>
      </w:r>
      <w:r>
        <w:rPr>
          <w:b/>
          <w:color w:val="006EC0"/>
          <w:sz w:val="24"/>
        </w:rPr>
        <w:t>with</w:t>
      </w:r>
      <w:r>
        <w:rPr>
          <w:b/>
          <w:color w:val="006EC0"/>
          <w:spacing w:val="28"/>
          <w:sz w:val="24"/>
        </w:rPr>
        <w:t> </w:t>
      </w:r>
      <w:r>
        <w:rPr>
          <w:b/>
          <w:color w:val="006EC0"/>
          <w:sz w:val="24"/>
        </w:rPr>
        <w:t>your</w:t>
      </w:r>
      <w:r>
        <w:rPr>
          <w:b/>
          <w:color w:val="006EC0"/>
          <w:spacing w:val="34"/>
          <w:sz w:val="24"/>
        </w:rPr>
        <w:t> </w:t>
      </w:r>
      <w:r>
        <w:rPr>
          <w:b/>
          <w:color w:val="006EC0"/>
          <w:spacing w:val="-2"/>
          <w:sz w:val="24"/>
        </w:rPr>
        <w:t>application.</w:t>
      </w:r>
    </w:p>
    <w:p>
      <w:pPr>
        <w:pStyle w:val="BodyText"/>
        <w:spacing w:before="293"/>
        <w:ind w:left="1015" w:right="729"/>
        <w:jc w:val="both"/>
      </w:pPr>
      <w:r>
        <w:rPr>
          <w:color w:val="006EC0"/>
          <w:w w:val="105"/>
        </w:rPr>
        <w:t>Your</w:t>
      </w:r>
      <w:r>
        <w:rPr>
          <w:color w:val="006EC0"/>
          <w:spacing w:val="-9"/>
          <w:w w:val="105"/>
        </w:rPr>
        <w:t> </w:t>
      </w:r>
      <w:r>
        <w:rPr>
          <w:color w:val="006EC0"/>
          <w:w w:val="105"/>
        </w:rPr>
        <w:t>application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can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be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e-mailed</w:t>
      </w:r>
      <w:r>
        <w:rPr>
          <w:color w:val="006EC0"/>
          <w:spacing w:val="-10"/>
          <w:w w:val="105"/>
        </w:rPr>
        <w:t> </w:t>
      </w:r>
      <w:r>
        <w:rPr>
          <w:color w:val="006EC0"/>
          <w:w w:val="105"/>
        </w:rPr>
        <w:t>to</w:t>
      </w:r>
      <w:r>
        <w:rPr>
          <w:color w:val="006EC0"/>
          <w:spacing w:val="-11"/>
          <w:w w:val="105"/>
        </w:rPr>
        <w:t> </w:t>
      </w:r>
      <w:hyperlink r:id="rId8">
        <w:r>
          <w:rPr>
            <w:color w:val="006EC0"/>
            <w:w w:val="105"/>
            <w:u w:val="single" w:color="006EC0"/>
          </w:rPr>
          <w:t>recruitment@easthallpark.org.uk</w:t>
        </w:r>
      </w:hyperlink>
      <w:r>
        <w:rPr>
          <w:color w:val="006EC0"/>
          <w:spacing w:val="-9"/>
          <w:w w:val="105"/>
          <w:u w:val="none"/>
        </w:rPr>
        <w:t> </w:t>
      </w:r>
      <w:r>
        <w:rPr>
          <w:color w:val="006EC0"/>
          <w:w w:val="105"/>
          <w:u w:val="none"/>
        </w:rPr>
        <w:t>.</w:t>
      </w:r>
      <w:r>
        <w:rPr>
          <w:color w:val="006EC0"/>
          <w:spacing w:val="23"/>
          <w:w w:val="105"/>
          <w:u w:val="none"/>
        </w:rPr>
        <w:t> </w:t>
      </w:r>
      <w:r>
        <w:rPr>
          <w:color w:val="006EC0"/>
          <w:w w:val="105"/>
          <w:u w:val="none"/>
        </w:rPr>
        <w:t>We</w:t>
      </w:r>
      <w:r>
        <w:rPr>
          <w:color w:val="006EC0"/>
          <w:spacing w:val="-11"/>
          <w:w w:val="105"/>
          <w:u w:val="none"/>
        </w:rPr>
        <w:t> </w:t>
      </w:r>
      <w:r>
        <w:rPr>
          <w:color w:val="006EC0"/>
          <w:w w:val="105"/>
          <w:u w:val="none"/>
        </w:rPr>
        <w:t>would</w:t>
      </w:r>
      <w:r>
        <w:rPr>
          <w:color w:val="006EC0"/>
          <w:spacing w:val="-10"/>
          <w:w w:val="105"/>
          <w:u w:val="none"/>
        </w:rPr>
        <w:t> </w:t>
      </w:r>
      <w:r>
        <w:rPr>
          <w:color w:val="006EC0"/>
          <w:w w:val="105"/>
          <w:u w:val="none"/>
        </w:rPr>
        <w:t>ask</w:t>
      </w:r>
      <w:r>
        <w:rPr>
          <w:color w:val="006EC0"/>
          <w:spacing w:val="-12"/>
          <w:w w:val="105"/>
          <w:u w:val="none"/>
        </w:rPr>
        <w:t> </w:t>
      </w:r>
      <w:r>
        <w:rPr>
          <w:color w:val="006EC0"/>
          <w:w w:val="105"/>
          <w:u w:val="none"/>
        </w:rPr>
        <w:t>for all</w:t>
      </w:r>
      <w:r>
        <w:rPr>
          <w:color w:val="006EC0"/>
          <w:w w:val="105"/>
          <w:u w:val="none"/>
        </w:rPr>
        <w:t> applications</w:t>
      </w:r>
      <w:r>
        <w:rPr>
          <w:color w:val="006EC0"/>
          <w:w w:val="105"/>
          <w:u w:val="none"/>
        </w:rPr>
        <w:t> to</w:t>
      </w:r>
      <w:r>
        <w:rPr>
          <w:color w:val="006EC0"/>
          <w:w w:val="105"/>
          <w:u w:val="none"/>
        </w:rPr>
        <w:t> be</w:t>
      </w:r>
      <w:r>
        <w:rPr>
          <w:color w:val="006EC0"/>
          <w:w w:val="105"/>
          <w:u w:val="none"/>
        </w:rPr>
        <w:t> sent</w:t>
      </w:r>
      <w:r>
        <w:rPr>
          <w:color w:val="006EC0"/>
          <w:w w:val="105"/>
          <w:u w:val="none"/>
        </w:rPr>
        <w:t> electronically</w:t>
      </w:r>
      <w:r>
        <w:rPr>
          <w:color w:val="006EC0"/>
          <w:w w:val="105"/>
          <w:u w:val="none"/>
        </w:rPr>
        <w:t> to</w:t>
      </w:r>
      <w:r>
        <w:rPr>
          <w:color w:val="006EC0"/>
          <w:w w:val="105"/>
          <w:u w:val="none"/>
        </w:rPr>
        <w:t> the</w:t>
      </w:r>
      <w:r>
        <w:rPr>
          <w:color w:val="006EC0"/>
          <w:w w:val="105"/>
          <w:u w:val="none"/>
        </w:rPr>
        <w:t> above</w:t>
      </w:r>
      <w:r>
        <w:rPr>
          <w:color w:val="006EC0"/>
          <w:w w:val="105"/>
          <w:u w:val="none"/>
        </w:rPr>
        <w:t> e-mail</w:t>
      </w:r>
      <w:r>
        <w:rPr>
          <w:color w:val="006EC0"/>
          <w:w w:val="105"/>
          <w:u w:val="none"/>
        </w:rPr>
        <w:t> address</w:t>
      </w:r>
      <w:r>
        <w:rPr>
          <w:color w:val="006EC0"/>
          <w:w w:val="105"/>
          <w:u w:val="none"/>
        </w:rPr>
        <w:t> and</w:t>
      </w:r>
      <w:r>
        <w:rPr>
          <w:color w:val="006EC0"/>
          <w:w w:val="105"/>
          <w:u w:val="none"/>
        </w:rPr>
        <w:t> you</w:t>
      </w:r>
      <w:r>
        <w:rPr>
          <w:color w:val="006EC0"/>
          <w:w w:val="105"/>
          <w:u w:val="none"/>
        </w:rPr>
        <w:t> should ensure</w:t>
      </w:r>
      <w:r>
        <w:rPr>
          <w:color w:val="006EC0"/>
          <w:spacing w:val="-7"/>
          <w:w w:val="105"/>
          <w:u w:val="none"/>
        </w:rPr>
        <w:t> </w:t>
      </w:r>
      <w:r>
        <w:rPr>
          <w:color w:val="006EC0"/>
          <w:w w:val="105"/>
          <w:u w:val="none"/>
        </w:rPr>
        <w:t>they</w:t>
      </w:r>
      <w:r>
        <w:rPr>
          <w:color w:val="006EC0"/>
          <w:spacing w:val="-8"/>
          <w:w w:val="105"/>
          <w:u w:val="none"/>
        </w:rPr>
        <w:t> </w:t>
      </w:r>
      <w:r>
        <w:rPr>
          <w:color w:val="006EC0"/>
          <w:w w:val="105"/>
          <w:u w:val="none"/>
        </w:rPr>
        <w:t>are</w:t>
      </w:r>
      <w:r>
        <w:rPr>
          <w:color w:val="006EC0"/>
          <w:spacing w:val="-7"/>
          <w:w w:val="105"/>
          <w:u w:val="none"/>
        </w:rPr>
        <w:t> </w:t>
      </w:r>
      <w:r>
        <w:rPr>
          <w:color w:val="006EC0"/>
          <w:w w:val="105"/>
          <w:u w:val="none"/>
        </w:rPr>
        <w:t>sent</w:t>
      </w:r>
      <w:r>
        <w:rPr>
          <w:color w:val="006EC0"/>
          <w:spacing w:val="-7"/>
          <w:w w:val="105"/>
          <w:u w:val="none"/>
        </w:rPr>
        <w:t> </w:t>
      </w:r>
      <w:r>
        <w:rPr>
          <w:color w:val="006EC0"/>
          <w:w w:val="105"/>
          <w:u w:val="none"/>
        </w:rPr>
        <w:t>prior</w:t>
      </w:r>
      <w:r>
        <w:rPr>
          <w:color w:val="006EC0"/>
          <w:spacing w:val="-8"/>
          <w:w w:val="105"/>
          <w:u w:val="none"/>
        </w:rPr>
        <w:t> </w:t>
      </w:r>
      <w:r>
        <w:rPr>
          <w:color w:val="006EC0"/>
          <w:w w:val="105"/>
          <w:u w:val="none"/>
        </w:rPr>
        <w:t>to</w:t>
      </w:r>
      <w:r>
        <w:rPr>
          <w:color w:val="006EC0"/>
          <w:spacing w:val="-7"/>
          <w:w w:val="105"/>
          <w:u w:val="none"/>
        </w:rPr>
        <w:t> </w:t>
      </w:r>
      <w:r>
        <w:rPr>
          <w:color w:val="006EC0"/>
          <w:w w:val="105"/>
          <w:u w:val="none"/>
        </w:rPr>
        <w:t>the</w:t>
      </w:r>
      <w:r>
        <w:rPr>
          <w:color w:val="006EC0"/>
          <w:spacing w:val="-7"/>
          <w:w w:val="105"/>
          <w:u w:val="none"/>
        </w:rPr>
        <w:t> </w:t>
      </w:r>
      <w:r>
        <w:rPr>
          <w:color w:val="006EC0"/>
          <w:w w:val="105"/>
          <w:u w:val="none"/>
        </w:rPr>
        <w:t>closing</w:t>
      </w:r>
      <w:r>
        <w:rPr>
          <w:color w:val="006EC0"/>
          <w:spacing w:val="-8"/>
          <w:w w:val="105"/>
          <w:u w:val="none"/>
        </w:rPr>
        <w:t> </w:t>
      </w:r>
      <w:r>
        <w:rPr>
          <w:color w:val="006EC0"/>
          <w:w w:val="105"/>
          <w:u w:val="none"/>
        </w:rPr>
        <w:t>date.</w:t>
      </w:r>
      <w:r>
        <w:rPr>
          <w:color w:val="006EC0"/>
          <w:spacing w:val="28"/>
          <w:w w:val="105"/>
          <w:u w:val="none"/>
        </w:rPr>
        <w:t> </w:t>
      </w:r>
      <w:r>
        <w:rPr>
          <w:color w:val="006EC0"/>
          <w:w w:val="105"/>
          <w:u w:val="none"/>
        </w:rPr>
        <w:t>Any</w:t>
      </w:r>
      <w:r>
        <w:rPr>
          <w:color w:val="006EC0"/>
          <w:spacing w:val="-8"/>
          <w:w w:val="105"/>
          <w:u w:val="none"/>
        </w:rPr>
        <w:t> </w:t>
      </w:r>
      <w:r>
        <w:rPr>
          <w:color w:val="006EC0"/>
          <w:w w:val="105"/>
          <w:u w:val="none"/>
        </w:rPr>
        <w:t>applications</w:t>
      </w:r>
      <w:r>
        <w:rPr>
          <w:color w:val="006EC0"/>
          <w:spacing w:val="-7"/>
          <w:w w:val="105"/>
          <w:u w:val="none"/>
        </w:rPr>
        <w:t> </w:t>
      </w:r>
      <w:r>
        <w:rPr>
          <w:color w:val="006EC0"/>
          <w:w w:val="105"/>
          <w:u w:val="none"/>
        </w:rPr>
        <w:t>received</w:t>
      </w:r>
      <w:r>
        <w:rPr>
          <w:color w:val="006EC0"/>
          <w:spacing w:val="-7"/>
          <w:w w:val="105"/>
          <w:u w:val="none"/>
        </w:rPr>
        <w:t> </w:t>
      </w:r>
      <w:r>
        <w:rPr>
          <w:color w:val="006EC0"/>
          <w:w w:val="105"/>
          <w:u w:val="none"/>
        </w:rPr>
        <w:t>after</w:t>
      </w:r>
      <w:r>
        <w:rPr>
          <w:color w:val="006EC0"/>
          <w:spacing w:val="-8"/>
          <w:w w:val="105"/>
          <w:u w:val="none"/>
        </w:rPr>
        <w:t> </w:t>
      </w:r>
      <w:r>
        <w:rPr>
          <w:color w:val="006EC0"/>
          <w:w w:val="105"/>
          <w:u w:val="none"/>
        </w:rPr>
        <w:t>the</w:t>
      </w:r>
      <w:r>
        <w:rPr>
          <w:color w:val="006EC0"/>
          <w:spacing w:val="-7"/>
          <w:w w:val="105"/>
          <w:u w:val="none"/>
        </w:rPr>
        <w:t> </w:t>
      </w:r>
      <w:r>
        <w:rPr>
          <w:color w:val="006EC0"/>
          <w:w w:val="105"/>
          <w:u w:val="none"/>
        </w:rPr>
        <w:t>closing date will not be considered.</w:t>
      </w:r>
    </w:p>
    <w:p>
      <w:pPr>
        <w:pStyle w:val="BodyText"/>
        <w:spacing w:before="1"/>
      </w:pPr>
    </w:p>
    <w:p>
      <w:pPr>
        <w:pStyle w:val="BodyText"/>
        <w:ind w:left="1012" w:right="726" w:firstLine="2"/>
        <w:jc w:val="both"/>
      </w:pPr>
      <w:r>
        <w:rPr>
          <w:color w:val="006EC0"/>
          <w:w w:val="105"/>
        </w:rPr>
        <w:t>We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will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only</w:t>
      </w:r>
      <w:r>
        <w:rPr>
          <w:color w:val="006EC0"/>
          <w:spacing w:val="-4"/>
          <w:w w:val="105"/>
        </w:rPr>
        <w:t> </w:t>
      </w:r>
      <w:r>
        <w:rPr>
          <w:color w:val="006EC0"/>
          <w:w w:val="105"/>
        </w:rPr>
        <w:t>view</w:t>
      </w:r>
      <w:r>
        <w:rPr>
          <w:color w:val="006EC0"/>
          <w:spacing w:val="-2"/>
          <w:w w:val="105"/>
        </w:rPr>
        <w:t> </w:t>
      </w:r>
      <w:r>
        <w:rPr>
          <w:color w:val="006EC0"/>
          <w:w w:val="105"/>
        </w:rPr>
        <w:t>your qualification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and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request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references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if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you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have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been</w:t>
      </w:r>
      <w:r>
        <w:rPr>
          <w:color w:val="006EC0"/>
          <w:spacing w:val="-5"/>
          <w:w w:val="105"/>
        </w:rPr>
        <w:t> </w:t>
      </w:r>
      <w:r>
        <w:rPr>
          <w:color w:val="006EC0"/>
          <w:w w:val="105"/>
        </w:rPr>
        <w:t>offered</w:t>
      </w:r>
      <w:r>
        <w:rPr>
          <w:color w:val="006EC0"/>
          <w:spacing w:val="-4"/>
          <w:w w:val="105"/>
        </w:rPr>
        <w:t> </w:t>
      </w:r>
      <w:r>
        <w:rPr>
          <w:color w:val="006EC0"/>
          <w:w w:val="105"/>
        </w:rPr>
        <w:t>the position One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of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your</w:t>
      </w:r>
      <w:r>
        <w:rPr>
          <w:color w:val="006EC0"/>
          <w:spacing w:val="-2"/>
          <w:w w:val="105"/>
        </w:rPr>
        <w:t> </w:t>
      </w:r>
      <w:r>
        <w:rPr>
          <w:color w:val="006EC0"/>
          <w:w w:val="105"/>
        </w:rPr>
        <w:t>references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should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be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your</w:t>
      </w:r>
      <w:r>
        <w:rPr>
          <w:color w:val="006EC0"/>
          <w:spacing w:val="-2"/>
          <w:w w:val="105"/>
        </w:rPr>
        <w:t> </w:t>
      </w:r>
      <w:r>
        <w:rPr>
          <w:color w:val="006EC0"/>
          <w:w w:val="105"/>
        </w:rPr>
        <w:t>present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or</w:t>
      </w:r>
      <w:r>
        <w:rPr>
          <w:color w:val="006EC0"/>
          <w:spacing w:val="-2"/>
          <w:w w:val="105"/>
        </w:rPr>
        <w:t> </w:t>
      </w:r>
      <w:r>
        <w:rPr>
          <w:color w:val="006EC0"/>
          <w:w w:val="105"/>
        </w:rPr>
        <w:t>most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recent employer.</w:t>
      </w:r>
      <w:r>
        <w:rPr>
          <w:color w:val="006EC0"/>
          <w:spacing w:val="40"/>
          <w:w w:val="105"/>
        </w:rPr>
        <w:t> </w:t>
      </w:r>
      <w:r>
        <w:rPr>
          <w:color w:val="006EC0"/>
          <w:w w:val="105"/>
        </w:rPr>
        <w:t>If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you have</w:t>
      </w:r>
      <w:r>
        <w:rPr>
          <w:color w:val="006EC0"/>
          <w:spacing w:val="-4"/>
          <w:w w:val="105"/>
        </w:rPr>
        <w:t> </w:t>
      </w:r>
      <w:r>
        <w:rPr>
          <w:color w:val="006EC0"/>
          <w:w w:val="105"/>
        </w:rPr>
        <w:t>not</w:t>
      </w:r>
      <w:r>
        <w:rPr>
          <w:color w:val="006EC0"/>
          <w:spacing w:val="-4"/>
          <w:w w:val="105"/>
        </w:rPr>
        <w:t> </w:t>
      </w:r>
      <w:r>
        <w:rPr>
          <w:color w:val="006EC0"/>
          <w:w w:val="105"/>
        </w:rPr>
        <w:t>been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employed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or</w:t>
      </w:r>
      <w:r>
        <w:rPr>
          <w:color w:val="006EC0"/>
          <w:spacing w:val="-5"/>
          <w:w w:val="105"/>
        </w:rPr>
        <w:t> </w:t>
      </w:r>
      <w:r>
        <w:rPr>
          <w:color w:val="006EC0"/>
          <w:w w:val="105"/>
        </w:rPr>
        <w:t>have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been</w:t>
      </w:r>
      <w:r>
        <w:rPr>
          <w:color w:val="006EC0"/>
          <w:spacing w:val="-4"/>
          <w:w w:val="105"/>
        </w:rPr>
        <w:t> </w:t>
      </w:r>
      <w:r>
        <w:rPr>
          <w:color w:val="006EC0"/>
          <w:w w:val="105"/>
        </w:rPr>
        <w:t>out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of</w:t>
      </w:r>
      <w:r>
        <w:rPr>
          <w:color w:val="006EC0"/>
          <w:spacing w:val="-2"/>
          <w:w w:val="105"/>
        </w:rPr>
        <w:t> </w:t>
      </w:r>
      <w:r>
        <w:rPr>
          <w:color w:val="006EC0"/>
          <w:w w:val="105"/>
        </w:rPr>
        <w:t>employment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for</w:t>
      </w:r>
      <w:r>
        <w:rPr>
          <w:color w:val="006EC0"/>
          <w:spacing w:val="-5"/>
          <w:w w:val="105"/>
        </w:rPr>
        <w:t> </w:t>
      </w:r>
      <w:r>
        <w:rPr>
          <w:color w:val="006EC0"/>
          <w:w w:val="105"/>
        </w:rPr>
        <w:t>a</w:t>
      </w:r>
      <w:r>
        <w:rPr>
          <w:color w:val="006EC0"/>
          <w:spacing w:val="-4"/>
          <w:w w:val="105"/>
        </w:rPr>
        <w:t> </w:t>
      </w:r>
      <w:r>
        <w:rPr>
          <w:color w:val="006EC0"/>
          <w:w w:val="105"/>
        </w:rPr>
        <w:t>long</w:t>
      </w:r>
      <w:r>
        <w:rPr>
          <w:color w:val="006EC0"/>
          <w:spacing w:val="-4"/>
          <w:w w:val="105"/>
        </w:rPr>
        <w:t> </w:t>
      </w:r>
      <w:r>
        <w:rPr>
          <w:color w:val="006EC0"/>
          <w:w w:val="105"/>
        </w:rPr>
        <w:t>time,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you</w:t>
      </w:r>
      <w:r>
        <w:rPr>
          <w:color w:val="006EC0"/>
          <w:spacing w:val="-2"/>
          <w:w w:val="105"/>
        </w:rPr>
        <w:t> </w:t>
      </w:r>
      <w:r>
        <w:rPr>
          <w:color w:val="006EC0"/>
          <w:w w:val="105"/>
        </w:rPr>
        <w:t>may</w:t>
      </w:r>
      <w:r>
        <w:rPr>
          <w:color w:val="006EC0"/>
          <w:spacing w:val="-5"/>
          <w:w w:val="105"/>
        </w:rPr>
        <w:t> </w:t>
      </w:r>
      <w:r>
        <w:rPr>
          <w:color w:val="006EC0"/>
          <w:w w:val="105"/>
        </w:rPr>
        <w:t>wish to</w:t>
      </w:r>
      <w:r>
        <w:rPr>
          <w:color w:val="006EC0"/>
          <w:spacing w:val="-7"/>
          <w:w w:val="105"/>
        </w:rPr>
        <w:t> </w:t>
      </w:r>
      <w:r>
        <w:rPr>
          <w:color w:val="006EC0"/>
          <w:w w:val="105"/>
        </w:rPr>
        <w:t>give</w:t>
      </w:r>
      <w:r>
        <w:rPr>
          <w:color w:val="006EC0"/>
          <w:spacing w:val="-5"/>
          <w:w w:val="105"/>
        </w:rPr>
        <w:t> </w:t>
      </w:r>
      <w:r>
        <w:rPr>
          <w:color w:val="006EC0"/>
          <w:w w:val="105"/>
        </w:rPr>
        <w:t>the</w:t>
      </w:r>
      <w:r>
        <w:rPr>
          <w:color w:val="006EC0"/>
          <w:spacing w:val="-10"/>
          <w:w w:val="105"/>
        </w:rPr>
        <w:t> </w:t>
      </w:r>
      <w:r>
        <w:rPr>
          <w:color w:val="006EC0"/>
          <w:w w:val="105"/>
        </w:rPr>
        <w:t>name</w:t>
      </w:r>
      <w:r>
        <w:rPr>
          <w:color w:val="006EC0"/>
          <w:spacing w:val="-7"/>
          <w:w w:val="105"/>
        </w:rPr>
        <w:t> </w:t>
      </w:r>
      <w:r>
        <w:rPr>
          <w:color w:val="006EC0"/>
          <w:w w:val="105"/>
        </w:rPr>
        <w:t>of</w:t>
      </w:r>
      <w:r>
        <w:rPr>
          <w:color w:val="006EC0"/>
          <w:spacing w:val="-10"/>
          <w:w w:val="105"/>
        </w:rPr>
        <w:t> </w:t>
      </w:r>
      <w:r>
        <w:rPr>
          <w:color w:val="006EC0"/>
          <w:w w:val="105"/>
        </w:rPr>
        <w:t>someone</w:t>
      </w:r>
      <w:r>
        <w:rPr>
          <w:color w:val="006EC0"/>
          <w:spacing w:val="-10"/>
          <w:w w:val="105"/>
        </w:rPr>
        <w:t> </w:t>
      </w:r>
      <w:r>
        <w:rPr>
          <w:color w:val="006EC0"/>
          <w:w w:val="105"/>
        </w:rPr>
        <w:t>who</w:t>
      </w:r>
      <w:r>
        <w:rPr>
          <w:color w:val="006EC0"/>
          <w:spacing w:val="-7"/>
          <w:w w:val="105"/>
        </w:rPr>
        <w:t> </w:t>
      </w:r>
      <w:r>
        <w:rPr>
          <w:color w:val="006EC0"/>
          <w:w w:val="105"/>
        </w:rPr>
        <w:t>knows</w:t>
      </w:r>
      <w:r>
        <w:rPr>
          <w:color w:val="006EC0"/>
          <w:spacing w:val="-7"/>
          <w:w w:val="105"/>
        </w:rPr>
        <w:t> </w:t>
      </w:r>
      <w:r>
        <w:rPr>
          <w:color w:val="006EC0"/>
          <w:w w:val="105"/>
        </w:rPr>
        <w:t>you</w:t>
      </w:r>
      <w:r>
        <w:rPr>
          <w:color w:val="006EC0"/>
          <w:spacing w:val="-5"/>
          <w:w w:val="105"/>
        </w:rPr>
        <w:t> </w:t>
      </w:r>
      <w:r>
        <w:rPr>
          <w:color w:val="006EC0"/>
          <w:w w:val="105"/>
        </w:rPr>
        <w:t>sufficiently</w:t>
      </w:r>
      <w:r>
        <w:rPr>
          <w:color w:val="006EC0"/>
          <w:spacing w:val="-11"/>
          <w:w w:val="105"/>
        </w:rPr>
        <w:t> </w:t>
      </w:r>
      <w:r>
        <w:rPr>
          <w:color w:val="006EC0"/>
          <w:w w:val="105"/>
        </w:rPr>
        <w:t>well</w:t>
      </w:r>
      <w:r>
        <w:rPr>
          <w:color w:val="006EC0"/>
          <w:spacing w:val="-5"/>
          <w:w w:val="105"/>
        </w:rPr>
        <w:t> </w:t>
      </w:r>
      <w:r>
        <w:rPr>
          <w:color w:val="006EC0"/>
          <w:w w:val="105"/>
        </w:rPr>
        <w:t>to</w:t>
      </w:r>
      <w:r>
        <w:rPr>
          <w:color w:val="006EC0"/>
          <w:spacing w:val="-5"/>
          <w:w w:val="105"/>
        </w:rPr>
        <w:t> </w:t>
      </w:r>
      <w:r>
        <w:rPr>
          <w:color w:val="006EC0"/>
          <w:w w:val="105"/>
        </w:rPr>
        <w:t>confirm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the</w:t>
      </w:r>
      <w:r>
        <w:rPr>
          <w:color w:val="006EC0"/>
          <w:spacing w:val="-10"/>
          <w:w w:val="105"/>
        </w:rPr>
        <w:t> </w:t>
      </w:r>
      <w:r>
        <w:rPr>
          <w:color w:val="006EC0"/>
          <w:w w:val="105"/>
        </w:rPr>
        <w:t>information you have given and to comment on your ability to do the job.</w:t>
      </w:r>
    </w:p>
    <w:p>
      <w:pPr>
        <w:pStyle w:val="BodyText"/>
        <w:spacing w:before="292"/>
      </w:pPr>
    </w:p>
    <w:p>
      <w:pPr>
        <w:pStyle w:val="Heading2"/>
        <w:ind w:left="1015" w:right="730"/>
        <w:jc w:val="both"/>
        <w:rPr>
          <w:rFonts w:ascii="Calibri"/>
        </w:rPr>
      </w:pPr>
      <w:r>
        <w:rPr>
          <w:rFonts w:ascii="Calibri"/>
          <w:color w:val="006EC0"/>
          <w:w w:val="110"/>
        </w:rPr>
        <w:t>Please do not include</w:t>
      </w:r>
      <w:r>
        <w:rPr>
          <w:rFonts w:ascii="Calibri"/>
          <w:color w:val="006EC0"/>
          <w:w w:val="110"/>
        </w:rPr>
        <w:t> copies of</w:t>
      </w:r>
      <w:r>
        <w:rPr>
          <w:rFonts w:ascii="Calibri"/>
          <w:color w:val="006EC0"/>
          <w:w w:val="110"/>
        </w:rPr>
        <w:t> your qualifications or references</w:t>
      </w:r>
      <w:r>
        <w:rPr>
          <w:rFonts w:ascii="Calibri"/>
          <w:color w:val="006EC0"/>
          <w:w w:val="110"/>
        </w:rPr>
        <w:t> with your</w:t>
      </w:r>
      <w:r>
        <w:rPr>
          <w:rFonts w:ascii="Calibri"/>
          <w:color w:val="006EC0"/>
          <w:w w:val="110"/>
        </w:rPr>
        <w:t> initial </w:t>
      </w:r>
      <w:r>
        <w:rPr>
          <w:rFonts w:ascii="Calibri"/>
          <w:color w:val="006EC0"/>
          <w:spacing w:val="-2"/>
          <w:w w:val="110"/>
        </w:rPr>
        <w:t>application.</w:t>
      </w:r>
    </w:p>
    <w:p>
      <w:pPr>
        <w:pStyle w:val="BodyText"/>
        <w:spacing w:before="292"/>
        <w:ind w:left="1015" w:right="729"/>
        <w:jc w:val="both"/>
      </w:pPr>
      <w:r>
        <w:rPr>
          <w:color w:val="006EC0"/>
          <w:w w:val="105"/>
        </w:rPr>
        <w:t>The</w:t>
      </w:r>
      <w:r>
        <w:rPr>
          <w:color w:val="006EC0"/>
          <w:w w:val="105"/>
        </w:rPr>
        <w:t> job</w:t>
      </w:r>
      <w:r>
        <w:rPr>
          <w:color w:val="006EC0"/>
          <w:w w:val="105"/>
        </w:rPr>
        <w:t> description</w:t>
      </w:r>
      <w:r>
        <w:rPr>
          <w:color w:val="006EC0"/>
          <w:w w:val="105"/>
        </w:rPr>
        <w:t> aims</w:t>
      </w:r>
      <w:r>
        <w:rPr>
          <w:color w:val="006EC0"/>
          <w:w w:val="105"/>
        </w:rPr>
        <w:t> to</w:t>
      </w:r>
      <w:r>
        <w:rPr>
          <w:color w:val="006EC0"/>
          <w:w w:val="105"/>
        </w:rPr>
        <w:t> outline</w:t>
      </w:r>
      <w:r>
        <w:rPr>
          <w:color w:val="006EC0"/>
          <w:w w:val="105"/>
        </w:rPr>
        <w:t> the</w:t>
      </w:r>
      <w:r>
        <w:rPr>
          <w:color w:val="006EC0"/>
          <w:w w:val="105"/>
        </w:rPr>
        <w:t> key</w:t>
      </w:r>
      <w:r>
        <w:rPr>
          <w:color w:val="006EC0"/>
          <w:w w:val="105"/>
        </w:rPr>
        <w:t> requirements</w:t>
      </w:r>
      <w:r>
        <w:rPr>
          <w:color w:val="006EC0"/>
          <w:w w:val="105"/>
        </w:rPr>
        <w:t> of</w:t>
      </w:r>
      <w:r>
        <w:rPr>
          <w:color w:val="006EC0"/>
          <w:w w:val="105"/>
        </w:rPr>
        <w:t> the</w:t>
      </w:r>
      <w:r>
        <w:rPr>
          <w:color w:val="006EC0"/>
          <w:w w:val="105"/>
        </w:rPr>
        <w:t> post</w:t>
      </w:r>
      <w:r>
        <w:rPr>
          <w:color w:val="006EC0"/>
          <w:w w:val="105"/>
        </w:rPr>
        <w:t> and</w:t>
      </w:r>
      <w:r>
        <w:rPr>
          <w:color w:val="006EC0"/>
          <w:w w:val="105"/>
        </w:rPr>
        <w:t> the</w:t>
      </w:r>
      <w:r>
        <w:rPr>
          <w:color w:val="006EC0"/>
          <w:w w:val="105"/>
        </w:rPr>
        <w:t> person specification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lists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the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minimum</w:t>
      </w:r>
      <w:r>
        <w:rPr>
          <w:color w:val="006EC0"/>
          <w:spacing w:val="-9"/>
          <w:w w:val="105"/>
        </w:rPr>
        <w:t> </w:t>
      </w:r>
      <w:r>
        <w:rPr>
          <w:color w:val="006EC0"/>
          <w:w w:val="105"/>
        </w:rPr>
        <w:t>essential</w:t>
      </w:r>
      <w:r>
        <w:rPr>
          <w:color w:val="006EC0"/>
          <w:spacing w:val="-9"/>
          <w:w w:val="105"/>
        </w:rPr>
        <w:t> </w:t>
      </w:r>
      <w:r>
        <w:rPr>
          <w:color w:val="006EC0"/>
          <w:w w:val="105"/>
        </w:rPr>
        <w:t>and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desirable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requirements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for</w:t>
      </w:r>
      <w:r>
        <w:rPr>
          <w:color w:val="006EC0"/>
          <w:spacing w:val="-9"/>
          <w:w w:val="105"/>
        </w:rPr>
        <w:t> </w:t>
      </w:r>
      <w:r>
        <w:rPr>
          <w:color w:val="006EC0"/>
          <w:w w:val="105"/>
        </w:rPr>
        <w:t>the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post.</w:t>
      </w:r>
      <w:r>
        <w:rPr>
          <w:color w:val="006EC0"/>
          <w:spacing w:val="40"/>
          <w:w w:val="105"/>
        </w:rPr>
        <w:t> </w:t>
      </w:r>
      <w:r>
        <w:rPr>
          <w:color w:val="006EC0"/>
          <w:w w:val="105"/>
        </w:rPr>
        <w:t>When shortlisting</w:t>
      </w:r>
      <w:r>
        <w:rPr>
          <w:color w:val="006EC0"/>
          <w:spacing w:val="80"/>
          <w:w w:val="105"/>
        </w:rPr>
        <w:t> </w:t>
      </w:r>
      <w:r>
        <w:rPr>
          <w:color w:val="006EC0"/>
          <w:w w:val="105"/>
        </w:rPr>
        <w:t>for</w:t>
      </w:r>
      <w:r>
        <w:rPr>
          <w:color w:val="006EC0"/>
          <w:spacing w:val="80"/>
          <w:w w:val="105"/>
        </w:rPr>
        <w:t> </w:t>
      </w:r>
      <w:r>
        <w:rPr>
          <w:color w:val="006EC0"/>
          <w:w w:val="105"/>
        </w:rPr>
        <w:t>interview,</w:t>
      </w:r>
      <w:r>
        <w:rPr>
          <w:color w:val="006EC0"/>
          <w:spacing w:val="80"/>
          <w:w w:val="105"/>
        </w:rPr>
        <w:t> </w:t>
      </w:r>
      <w:r>
        <w:rPr>
          <w:color w:val="006EC0"/>
          <w:w w:val="105"/>
        </w:rPr>
        <w:t>the</w:t>
      </w:r>
      <w:r>
        <w:rPr>
          <w:color w:val="006EC0"/>
          <w:spacing w:val="80"/>
          <w:w w:val="105"/>
        </w:rPr>
        <w:t> </w:t>
      </w:r>
      <w:r>
        <w:rPr>
          <w:color w:val="006EC0"/>
          <w:w w:val="105"/>
        </w:rPr>
        <w:t>Recruitment</w:t>
      </w:r>
      <w:r>
        <w:rPr>
          <w:color w:val="006EC0"/>
          <w:spacing w:val="80"/>
          <w:w w:val="105"/>
        </w:rPr>
        <w:t> </w:t>
      </w:r>
      <w:r>
        <w:rPr>
          <w:color w:val="006EC0"/>
          <w:w w:val="105"/>
        </w:rPr>
        <w:t>Panel</w:t>
      </w:r>
      <w:r>
        <w:rPr>
          <w:color w:val="006EC0"/>
          <w:spacing w:val="80"/>
          <w:w w:val="105"/>
        </w:rPr>
        <w:t> </w:t>
      </w:r>
      <w:r>
        <w:rPr>
          <w:color w:val="006EC0"/>
          <w:w w:val="105"/>
        </w:rPr>
        <w:t>will</w:t>
      </w:r>
      <w:r>
        <w:rPr>
          <w:color w:val="006EC0"/>
          <w:spacing w:val="80"/>
          <w:w w:val="105"/>
        </w:rPr>
        <w:t> </w:t>
      </w:r>
      <w:r>
        <w:rPr>
          <w:color w:val="006EC0"/>
          <w:w w:val="105"/>
        </w:rPr>
        <w:t>only</w:t>
      </w:r>
      <w:r>
        <w:rPr>
          <w:color w:val="006EC0"/>
          <w:spacing w:val="80"/>
          <w:w w:val="105"/>
        </w:rPr>
        <w:t> </w:t>
      </w:r>
      <w:r>
        <w:rPr>
          <w:color w:val="006EC0"/>
          <w:w w:val="105"/>
        </w:rPr>
        <w:t>consider</w:t>
      </w:r>
      <w:r>
        <w:rPr>
          <w:color w:val="006EC0"/>
          <w:spacing w:val="80"/>
          <w:w w:val="105"/>
        </w:rPr>
        <w:t> </w:t>
      </w:r>
      <w:r>
        <w:rPr>
          <w:color w:val="006EC0"/>
          <w:w w:val="105"/>
        </w:rPr>
        <w:t>the</w:t>
      </w:r>
    </w:p>
    <w:p>
      <w:pPr>
        <w:pStyle w:val="BodyText"/>
        <w:spacing w:after="0"/>
        <w:jc w:val="both"/>
        <w:sectPr>
          <w:pgSz w:w="11920" w:h="16850"/>
          <w:pgMar w:header="763" w:footer="0" w:top="1300" w:bottom="280" w:left="425" w:right="708"/>
        </w:sectPr>
      </w:pPr>
    </w:p>
    <w:p>
      <w:pPr>
        <w:pStyle w:val="BodyText"/>
        <w:spacing w:before="105"/>
        <w:ind w:left="1015" w:right="723" w:hanging="1"/>
        <w:jc w:val="both"/>
      </w:pPr>
      <w:r>
        <w:rPr>
          <w:color w:val="006EC0"/>
          <w:spacing w:val="-2"/>
          <w:w w:val="110"/>
        </w:rPr>
        <w:t>information</w:t>
      </w:r>
      <w:r>
        <w:rPr>
          <w:color w:val="006EC0"/>
          <w:spacing w:val="-7"/>
          <w:w w:val="110"/>
        </w:rPr>
        <w:t> </w:t>
      </w:r>
      <w:r>
        <w:rPr>
          <w:color w:val="006EC0"/>
          <w:spacing w:val="-2"/>
          <w:w w:val="110"/>
        </w:rPr>
        <w:t>contained</w:t>
      </w:r>
      <w:r>
        <w:rPr>
          <w:color w:val="006EC0"/>
          <w:spacing w:val="-4"/>
          <w:w w:val="110"/>
        </w:rPr>
        <w:t> </w:t>
      </w:r>
      <w:r>
        <w:rPr>
          <w:color w:val="006EC0"/>
          <w:spacing w:val="-2"/>
          <w:w w:val="110"/>
        </w:rPr>
        <w:t>within</w:t>
      </w:r>
      <w:r>
        <w:rPr>
          <w:color w:val="006EC0"/>
          <w:spacing w:val="-9"/>
          <w:w w:val="110"/>
        </w:rPr>
        <w:t> </w:t>
      </w:r>
      <w:r>
        <w:rPr>
          <w:color w:val="006EC0"/>
          <w:spacing w:val="-2"/>
          <w:w w:val="110"/>
        </w:rPr>
        <w:t>your</w:t>
      </w:r>
      <w:r>
        <w:rPr>
          <w:color w:val="006EC0"/>
          <w:spacing w:val="-8"/>
          <w:w w:val="110"/>
        </w:rPr>
        <w:t> </w:t>
      </w:r>
      <w:r>
        <w:rPr>
          <w:color w:val="006EC0"/>
          <w:spacing w:val="-2"/>
          <w:w w:val="110"/>
        </w:rPr>
        <w:t>application form</w:t>
      </w:r>
      <w:r>
        <w:rPr>
          <w:color w:val="006EC0"/>
          <w:spacing w:val="-7"/>
          <w:w w:val="110"/>
        </w:rPr>
        <w:t> </w:t>
      </w:r>
      <w:r>
        <w:rPr>
          <w:color w:val="006EC0"/>
          <w:spacing w:val="-2"/>
          <w:w w:val="110"/>
        </w:rPr>
        <w:t>and</w:t>
      </w:r>
      <w:r>
        <w:rPr>
          <w:color w:val="006EC0"/>
          <w:spacing w:val="-6"/>
          <w:w w:val="110"/>
        </w:rPr>
        <w:t> </w:t>
      </w:r>
      <w:r>
        <w:rPr>
          <w:color w:val="006EC0"/>
          <w:spacing w:val="-2"/>
          <w:w w:val="110"/>
        </w:rPr>
        <w:t>assess</w:t>
      </w:r>
      <w:r>
        <w:rPr>
          <w:color w:val="006EC0"/>
          <w:spacing w:val="-7"/>
          <w:w w:val="110"/>
        </w:rPr>
        <w:t> </w:t>
      </w:r>
      <w:r>
        <w:rPr>
          <w:color w:val="006EC0"/>
          <w:spacing w:val="-2"/>
          <w:w w:val="110"/>
        </w:rPr>
        <w:t>this</w:t>
      </w:r>
      <w:r>
        <w:rPr>
          <w:color w:val="006EC0"/>
          <w:spacing w:val="-7"/>
          <w:w w:val="110"/>
        </w:rPr>
        <w:t> </w:t>
      </w:r>
      <w:r>
        <w:rPr>
          <w:color w:val="006EC0"/>
          <w:spacing w:val="-2"/>
          <w:w w:val="110"/>
        </w:rPr>
        <w:t>against</w:t>
      </w:r>
      <w:r>
        <w:rPr>
          <w:color w:val="006EC0"/>
          <w:spacing w:val="-9"/>
          <w:w w:val="110"/>
        </w:rPr>
        <w:t> </w:t>
      </w:r>
      <w:r>
        <w:rPr>
          <w:color w:val="006EC0"/>
          <w:spacing w:val="-2"/>
          <w:w w:val="110"/>
        </w:rPr>
        <w:t>the</w:t>
      </w:r>
      <w:r>
        <w:rPr>
          <w:color w:val="006EC0"/>
          <w:spacing w:val="-6"/>
          <w:w w:val="110"/>
        </w:rPr>
        <w:t> </w:t>
      </w:r>
      <w:r>
        <w:rPr>
          <w:color w:val="006EC0"/>
          <w:spacing w:val="-2"/>
          <w:w w:val="110"/>
        </w:rPr>
        <w:t>agreed </w:t>
      </w:r>
      <w:r>
        <w:rPr>
          <w:color w:val="006EC0"/>
          <w:w w:val="110"/>
        </w:rPr>
        <w:t>person specification.</w:t>
      </w:r>
    </w:p>
    <w:p>
      <w:pPr>
        <w:pStyle w:val="BodyText"/>
        <w:spacing w:before="292"/>
        <w:ind w:left="1015" w:right="726"/>
        <w:jc w:val="both"/>
      </w:pPr>
      <w:r>
        <w:rPr>
          <w:color w:val="006EC0"/>
          <w:w w:val="105"/>
        </w:rPr>
        <w:t>The</w:t>
      </w:r>
      <w:r>
        <w:rPr>
          <w:color w:val="006EC0"/>
          <w:w w:val="105"/>
        </w:rPr>
        <w:t> Recruitment</w:t>
      </w:r>
      <w:r>
        <w:rPr>
          <w:color w:val="006EC0"/>
          <w:w w:val="105"/>
        </w:rPr>
        <w:t> Panel</w:t>
      </w:r>
      <w:r>
        <w:rPr>
          <w:color w:val="006EC0"/>
          <w:w w:val="105"/>
        </w:rPr>
        <w:t> will</w:t>
      </w:r>
      <w:r>
        <w:rPr>
          <w:color w:val="006EC0"/>
          <w:w w:val="105"/>
        </w:rPr>
        <w:t> not</w:t>
      </w:r>
      <w:r>
        <w:rPr>
          <w:color w:val="006EC0"/>
          <w:w w:val="105"/>
        </w:rPr>
        <w:t> make</w:t>
      </w:r>
      <w:r>
        <w:rPr>
          <w:color w:val="006EC0"/>
          <w:w w:val="105"/>
        </w:rPr>
        <w:t> any</w:t>
      </w:r>
      <w:r>
        <w:rPr>
          <w:color w:val="006EC0"/>
          <w:w w:val="105"/>
        </w:rPr>
        <w:t> assumptions</w:t>
      </w:r>
      <w:r>
        <w:rPr>
          <w:color w:val="006EC0"/>
          <w:w w:val="105"/>
        </w:rPr>
        <w:t> about</w:t>
      </w:r>
      <w:r>
        <w:rPr>
          <w:color w:val="006EC0"/>
          <w:w w:val="105"/>
        </w:rPr>
        <w:t> the</w:t>
      </w:r>
      <w:r>
        <w:rPr>
          <w:color w:val="006EC0"/>
          <w:w w:val="105"/>
        </w:rPr>
        <w:t> nature</w:t>
      </w:r>
      <w:r>
        <w:rPr>
          <w:color w:val="006EC0"/>
          <w:w w:val="105"/>
        </w:rPr>
        <w:t> of</w:t>
      </w:r>
      <w:r>
        <w:rPr>
          <w:color w:val="006EC0"/>
          <w:w w:val="105"/>
        </w:rPr>
        <w:t> your experience,</w:t>
      </w:r>
      <w:r>
        <w:rPr>
          <w:color w:val="006EC0"/>
          <w:spacing w:val="-10"/>
          <w:w w:val="105"/>
        </w:rPr>
        <w:t> </w:t>
      </w:r>
      <w:r>
        <w:rPr>
          <w:color w:val="006EC0"/>
          <w:w w:val="105"/>
        </w:rPr>
        <w:t>skills</w:t>
      </w:r>
      <w:r>
        <w:rPr>
          <w:color w:val="006EC0"/>
          <w:spacing w:val="-7"/>
          <w:w w:val="105"/>
        </w:rPr>
        <w:t> </w:t>
      </w:r>
      <w:r>
        <w:rPr>
          <w:color w:val="006EC0"/>
          <w:w w:val="105"/>
        </w:rPr>
        <w:t>or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knowledge</w:t>
      </w:r>
      <w:r>
        <w:rPr>
          <w:color w:val="006EC0"/>
          <w:spacing w:val="-10"/>
          <w:w w:val="105"/>
        </w:rPr>
        <w:t> </w:t>
      </w:r>
      <w:r>
        <w:rPr>
          <w:color w:val="006EC0"/>
          <w:w w:val="105"/>
        </w:rPr>
        <w:t>based</w:t>
      </w:r>
      <w:r>
        <w:rPr>
          <w:color w:val="006EC0"/>
          <w:spacing w:val="-7"/>
          <w:w w:val="105"/>
        </w:rPr>
        <w:t> </w:t>
      </w:r>
      <w:r>
        <w:rPr>
          <w:color w:val="006EC0"/>
          <w:w w:val="105"/>
        </w:rPr>
        <w:t>on</w:t>
      </w:r>
      <w:r>
        <w:rPr>
          <w:color w:val="006EC0"/>
          <w:spacing w:val="-9"/>
          <w:w w:val="105"/>
        </w:rPr>
        <w:t> </w:t>
      </w:r>
      <w:r>
        <w:rPr>
          <w:color w:val="006EC0"/>
          <w:w w:val="105"/>
        </w:rPr>
        <w:t>the</w:t>
      </w:r>
      <w:r>
        <w:rPr>
          <w:color w:val="006EC0"/>
          <w:spacing w:val="-10"/>
          <w:w w:val="105"/>
        </w:rPr>
        <w:t> </w:t>
      </w:r>
      <w:r>
        <w:rPr>
          <w:color w:val="006EC0"/>
          <w:w w:val="105"/>
        </w:rPr>
        <w:t>list</w:t>
      </w:r>
      <w:r>
        <w:rPr>
          <w:color w:val="006EC0"/>
          <w:spacing w:val="-10"/>
          <w:w w:val="105"/>
        </w:rPr>
        <w:t> </w:t>
      </w:r>
      <w:r>
        <w:rPr>
          <w:color w:val="006EC0"/>
          <w:w w:val="105"/>
        </w:rPr>
        <w:t>of</w:t>
      </w:r>
      <w:r>
        <w:rPr>
          <w:color w:val="006EC0"/>
          <w:spacing w:val="-10"/>
          <w:w w:val="105"/>
        </w:rPr>
        <w:t> </w:t>
      </w:r>
      <w:r>
        <w:rPr>
          <w:color w:val="006EC0"/>
          <w:w w:val="105"/>
        </w:rPr>
        <w:t>job</w:t>
      </w:r>
      <w:r>
        <w:rPr>
          <w:color w:val="006EC0"/>
          <w:spacing w:val="-9"/>
          <w:w w:val="105"/>
        </w:rPr>
        <w:t> </w:t>
      </w:r>
      <w:r>
        <w:rPr>
          <w:color w:val="006EC0"/>
          <w:w w:val="105"/>
        </w:rPr>
        <w:t>titles</w:t>
      </w:r>
      <w:r>
        <w:rPr>
          <w:color w:val="006EC0"/>
          <w:spacing w:val="-7"/>
          <w:w w:val="105"/>
        </w:rPr>
        <w:t> </w:t>
      </w:r>
      <w:r>
        <w:rPr>
          <w:color w:val="006EC0"/>
          <w:w w:val="105"/>
        </w:rPr>
        <w:t>of</w:t>
      </w:r>
      <w:r>
        <w:rPr>
          <w:color w:val="006EC0"/>
          <w:spacing w:val="-7"/>
          <w:w w:val="105"/>
        </w:rPr>
        <w:t> </w:t>
      </w:r>
      <w:r>
        <w:rPr>
          <w:color w:val="006EC0"/>
          <w:w w:val="105"/>
        </w:rPr>
        <w:t>your</w:t>
      </w:r>
      <w:r>
        <w:rPr>
          <w:color w:val="006EC0"/>
          <w:spacing w:val="-11"/>
          <w:w w:val="105"/>
        </w:rPr>
        <w:t> </w:t>
      </w:r>
      <w:r>
        <w:rPr>
          <w:color w:val="006EC0"/>
          <w:w w:val="105"/>
        </w:rPr>
        <w:t>current</w:t>
      </w:r>
      <w:r>
        <w:rPr>
          <w:color w:val="006EC0"/>
          <w:spacing w:val="-7"/>
          <w:w w:val="105"/>
        </w:rPr>
        <w:t> </w:t>
      </w:r>
      <w:r>
        <w:rPr>
          <w:color w:val="006EC0"/>
          <w:w w:val="105"/>
        </w:rPr>
        <w:t>and</w:t>
      </w:r>
      <w:r>
        <w:rPr>
          <w:color w:val="006EC0"/>
          <w:spacing w:val="-9"/>
          <w:w w:val="105"/>
        </w:rPr>
        <w:t> </w:t>
      </w:r>
      <w:r>
        <w:rPr>
          <w:color w:val="006EC0"/>
          <w:w w:val="105"/>
        </w:rPr>
        <w:t>previous jobs in their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assessment of your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application form.</w:t>
      </w:r>
      <w:r>
        <w:rPr>
          <w:color w:val="006EC0"/>
          <w:spacing w:val="39"/>
          <w:w w:val="105"/>
        </w:rPr>
        <w:t> </w:t>
      </w:r>
      <w:r>
        <w:rPr>
          <w:color w:val="006EC0"/>
          <w:w w:val="105"/>
        </w:rPr>
        <w:t>It is for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you to use the space provided throughout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the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form</w:t>
      </w:r>
      <w:r>
        <w:rPr>
          <w:color w:val="006EC0"/>
          <w:spacing w:val="-2"/>
          <w:w w:val="105"/>
        </w:rPr>
        <w:t> </w:t>
      </w:r>
      <w:r>
        <w:rPr>
          <w:color w:val="006EC0"/>
          <w:w w:val="105"/>
        </w:rPr>
        <w:t>to comprehensively</w:t>
      </w:r>
      <w:r>
        <w:rPr>
          <w:color w:val="006EC0"/>
          <w:spacing w:val="-2"/>
          <w:w w:val="105"/>
        </w:rPr>
        <w:t> </w:t>
      </w:r>
      <w:r>
        <w:rPr>
          <w:color w:val="006EC0"/>
          <w:w w:val="105"/>
        </w:rPr>
        <w:t>detail your</w:t>
      </w:r>
      <w:r>
        <w:rPr>
          <w:color w:val="006EC0"/>
          <w:spacing w:val="-2"/>
          <w:w w:val="105"/>
        </w:rPr>
        <w:t> </w:t>
      </w:r>
      <w:r>
        <w:rPr>
          <w:color w:val="006EC0"/>
          <w:w w:val="105"/>
        </w:rPr>
        <w:t>previous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experience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and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relate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this to</w:t>
      </w:r>
      <w:r>
        <w:rPr>
          <w:color w:val="006EC0"/>
          <w:spacing w:val="-13"/>
          <w:w w:val="105"/>
        </w:rPr>
        <w:t> </w:t>
      </w:r>
      <w:r>
        <w:rPr>
          <w:color w:val="006EC0"/>
          <w:w w:val="105"/>
        </w:rPr>
        <w:t>the</w:t>
      </w:r>
      <w:r>
        <w:rPr>
          <w:color w:val="006EC0"/>
          <w:spacing w:val="-13"/>
          <w:w w:val="105"/>
        </w:rPr>
        <w:t> </w:t>
      </w:r>
      <w:r>
        <w:rPr>
          <w:color w:val="006EC0"/>
          <w:w w:val="105"/>
        </w:rPr>
        <w:t>job</w:t>
      </w:r>
      <w:r>
        <w:rPr>
          <w:color w:val="006EC0"/>
          <w:spacing w:val="-13"/>
          <w:w w:val="105"/>
        </w:rPr>
        <w:t> </w:t>
      </w:r>
      <w:r>
        <w:rPr>
          <w:color w:val="006EC0"/>
          <w:w w:val="105"/>
        </w:rPr>
        <w:t>description</w:t>
      </w:r>
      <w:r>
        <w:rPr>
          <w:color w:val="006EC0"/>
          <w:spacing w:val="-13"/>
          <w:w w:val="105"/>
        </w:rPr>
        <w:t> </w:t>
      </w:r>
      <w:r>
        <w:rPr>
          <w:color w:val="006EC0"/>
          <w:w w:val="105"/>
        </w:rPr>
        <w:t>and</w:t>
      </w:r>
      <w:r>
        <w:rPr>
          <w:color w:val="006EC0"/>
          <w:spacing w:val="-13"/>
          <w:w w:val="105"/>
        </w:rPr>
        <w:t> </w:t>
      </w:r>
      <w:r>
        <w:rPr>
          <w:color w:val="006EC0"/>
          <w:w w:val="105"/>
        </w:rPr>
        <w:t>person</w:t>
      </w:r>
      <w:r>
        <w:rPr>
          <w:color w:val="006EC0"/>
          <w:spacing w:val="-13"/>
          <w:w w:val="105"/>
        </w:rPr>
        <w:t> </w:t>
      </w:r>
      <w:r>
        <w:rPr>
          <w:color w:val="006EC0"/>
          <w:w w:val="105"/>
        </w:rPr>
        <w:t>specification.</w:t>
      </w:r>
      <w:r>
        <w:rPr>
          <w:color w:val="006EC0"/>
          <w:spacing w:val="19"/>
          <w:w w:val="105"/>
        </w:rPr>
        <w:t> </w:t>
      </w:r>
      <w:r>
        <w:rPr>
          <w:color w:val="006EC0"/>
          <w:w w:val="105"/>
        </w:rPr>
        <w:t>As</w:t>
      </w:r>
      <w:r>
        <w:rPr>
          <w:color w:val="006EC0"/>
          <w:spacing w:val="-13"/>
          <w:w w:val="105"/>
        </w:rPr>
        <w:t> </w:t>
      </w:r>
      <w:r>
        <w:rPr>
          <w:color w:val="006EC0"/>
          <w:w w:val="105"/>
        </w:rPr>
        <w:t>well</w:t>
      </w:r>
      <w:r>
        <w:rPr>
          <w:color w:val="006EC0"/>
          <w:spacing w:val="-13"/>
          <w:w w:val="105"/>
        </w:rPr>
        <w:t> </w:t>
      </w:r>
      <w:r>
        <w:rPr>
          <w:color w:val="006EC0"/>
          <w:w w:val="105"/>
        </w:rPr>
        <w:t>as</w:t>
      </w:r>
      <w:r>
        <w:rPr>
          <w:color w:val="006EC0"/>
          <w:spacing w:val="-13"/>
          <w:w w:val="105"/>
        </w:rPr>
        <w:t> </w:t>
      </w:r>
      <w:r>
        <w:rPr>
          <w:color w:val="006EC0"/>
          <w:w w:val="105"/>
        </w:rPr>
        <w:t>paid</w:t>
      </w:r>
      <w:r>
        <w:rPr>
          <w:color w:val="006EC0"/>
          <w:spacing w:val="-13"/>
          <w:w w:val="105"/>
        </w:rPr>
        <w:t> </w:t>
      </w:r>
      <w:r>
        <w:rPr>
          <w:color w:val="006EC0"/>
          <w:w w:val="105"/>
        </w:rPr>
        <w:t>employment</w:t>
      </w:r>
      <w:r>
        <w:rPr>
          <w:color w:val="006EC0"/>
          <w:spacing w:val="-11"/>
          <w:w w:val="105"/>
        </w:rPr>
        <w:t> </w:t>
      </w:r>
      <w:r>
        <w:rPr>
          <w:color w:val="006EC0"/>
          <w:w w:val="105"/>
        </w:rPr>
        <w:t>you</w:t>
      </w:r>
      <w:r>
        <w:rPr>
          <w:color w:val="006EC0"/>
          <w:spacing w:val="-10"/>
          <w:w w:val="105"/>
        </w:rPr>
        <w:t> </w:t>
      </w:r>
      <w:r>
        <w:rPr>
          <w:color w:val="006EC0"/>
          <w:w w:val="105"/>
        </w:rPr>
        <w:t>may</w:t>
      </w:r>
      <w:r>
        <w:rPr>
          <w:color w:val="006EC0"/>
          <w:spacing w:val="-14"/>
          <w:w w:val="105"/>
        </w:rPr>
        <w:t> </w:t>
      </w:r>
      <w:r>
        <w:rPr>
          <w:color w:val="006EC0"/>
          <w:w w:val="105"/>
        </w:rPr>
        <w:t>also wish to include any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voluntary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work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or any other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life experience or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skills you can bring to the post and Association.</w:t>
      </w:r>
    </w:p>
    <w:p>
      <w:pPr>
        <w:pStyle w:val="BodyText"/>
        <w:spacing w:before="1"/>
      </w:pPr>
    </w:p>
    <w:p>
      <w:pPr>
        <w:pStyle w:val="BodyText"/>
        <w:ind w:left="1014" w:right="725"/>
        <w:jc w:val="both"/>
      </w:pPr>
      <w:r>
        <w:rPr>
          <w:color w:val="006EC0"/>
          <w:w w:val="105"/>
        </w:rPr>
        <w:t>Your</w:t>
      </w:r>
      <w:r>
        <w:rPr>
          <w:color w:val="006EC0"/>
          <w:spacing w:val="-13"/>
          <w:w w:val="105"/>
        </w:rPr>
        <w:t> </w:t>
      </w:r>
      <w:r>
        <w:rPr>
          <w:color w:val="006EC0"/>
          <w:w w:val="105"/>
        </w:rPr>
        <w:t>application</w:t>
      </w:r>
      <w:r>
        <w:rPr>
          <w:color w:val="006EC0"/>
          <w:spacing w:val="-13"/>
          <w:w w:val="105"/>
        </w:rPr>
        <w:t> </w:t>
      </w:r>
      <w:r>
        <w:rPr>
          <w:color w:val="006EC0"/>
          <w:w w:val="105"/>
        </w:rPr>
        <w:t>form</w:t>
      </w:r>
      <w:r>
        <w:rPr>
          <w:color w:val="006EC0"/>
          <w:spacing w:val="-13"/>
          <w:w w:val="105"/>
        </w:rPr>
        <w:t> </w:t>
      </w:r>
      <w:r>
        <w:rPr>
          <w:color w:val="006EC0"/>
          <w:w w:val="105"/>
        </w:rPr>
        <w:t>is</w:t>
      </w:r>
      <w:r>
        <w:rPr>
          <w:color w:val="006EC0"/>
          <w:spacing w:val="-10"/>
          <w:w w:val="105"/>
        </w:rPr>
        <w:t> </w:t>
      </w:r>
      <w:r>
        <w:rPr>
          <w:color w:val="006EC0"/>
          <w:w w:val="105"/>
        </w:rPr>
        <w:t>the</w:t>
      </w:r>
      <w:r>
        <w:rPr>
          <w:color w:val="006EC0"/>
          <w:spacing w:val="-13"/>
          <w:w w:val="105"/>
        </w:rPr>
        <w:t> </w:t>
      </w:r>
      <w:r>
        <w:rPr>
          <w:color w:val="006EC0"/>
          <w:w w:val="105"/>
        </w:rPr>
        <w:t>start</w:t>
      </w:r>
      <w:r>
        <w:rPr>
          <w:color w:val="006EC0"/>
          <w:spacing w:val="-11"/>
          <w:w w:val="105"/>
        </w:rPr>
        <w:t> </w:t>
      </w:r>
      <w:r>
        <w:rPr>
          <w:color w:val="006EC0"/>
          <w:w w:val="105"/>
        </w:rPr>
        <w:t>of</w:t>
      </w:r>
      <w:r>
        <w:rPr>
          <w:color w:val="006EC0"/>
          <w:spacing w:val="-13"/>
          <w:w w:val="105"/>
        </w:rPr>
        <w:t> </w:t>
      </w:r>
      <w:r>
        <w:rPr>
          <w:color w:val="006EC0"/>
          <w:w w:val="105"/>
        </w:rPr>
        <w:t>your</w:t>
      </w:r>
      <w:r>
        <w:rPr>
          <w:color w:val="006EC0"/>
          <w:spacing w:val="-12"/>
          <w:w w:val="105"/>
        </w:rPr>
        <w:t> </w:t>
      </w:r>
      <w:r>
        <w:rPr>
          <w:color w:val="006EC0"/>
          <w:w w:val="105"/>
        </w:rPr>
        <w:t>relationship</w:t>
      </w:r>
      <w:r>
        <w:rPr>
          <w:color w:val="006EC0"/>
          <w:spacing w:val="-13"/>
          <w:w w:val="105"/>
        </w:rPr>
        <w:t> </w:t>
      </w:r>
      <w:r>
        <w:rPr>
          <w:color w:val="006EC0"/>
          <w:w w:val="105"/>
        </w:rPr>
        <w:t>with</w:t>
      </w:r>
      <w:r>
        <w:rPr>
          <w:color w:val="006EC0"/>
          <w:spacing w:val="-13"/>
          <w:w w:val="105"/>
        </w:rPr>
        <w:t> </w:t>
      </w:r>
      <w:r>
        <w:rPr>
          <w:color w:val="006EC0"/>
          <w:w w:val="105"/>
        </w:rPr>
        <w:t>the</w:t>
      </w:r>
      <w:r>
        <w:rPr>
          <w:color w:val="006EC0"/>
          <w:spacing w:val="-11"/>
          <w:w w:val="105"/>
        </w:rPr>
        <w:t> </w:t>
      </w:r>
      <w:r>
        <w:rPr>
          <w:color w:val="006EC0"/>
          <w:w w:val="105"/>
        </w:rPr>
        <w:t>Association</w:t>
      </w:r>
      <w:r>
        <w:rPr>
          <w:color w:val="006EC0"/>
          <w:spacing w:val="-13"/>
          <w:w w:val="105"/>
        </w:rPr>
        <w:t> </w:t>
      </w:r>
      <w:r>
        <w:rPr>
          <w:color w:val="006EC0"/>
          <w:w w:val="105"/>
        </w:rPr>
        <w:t>and</w:t>
      </w:r>
      <w:r>
        <w:rPr>
          <w:color w:val="006EC0"/>
          <w:spacing w:val="-13"/>
          <w:w w:val="105"/>
        </w:rPr>
        <w:t> </w:t>
      </w:r>
      <w:r>
        <w:rPr>
          <w:color w:val="006EC0"/>
          <w:w w:val="105"/>
        </w:rPr>
        <w:t>its</w:t>
      </w:r>
      <w:r>
        <w:rPr>
          <w:color w:val="006EC0"/>
          <w:spacing w:val="-13"/>
          <w:w w:val="105"/>
        </w:rPr>
        <w:t> </w:t>
      </w:r>
      <w:r>
        <w:rPr>
          <w:color w:val="006EC0"/>
          <w:w w:val="105"/>
        </w:rPr>
        <w:t>content and quality will demonstrate your dedication to be successful in this post and work for the Association.</w:t>
      </w:r>
      <w:r>
        <w:rPr>
          <w:color w:val="006EC0"/>
          <w:spacing w:val="40"/>
          <w:w w:val="105"/>
        </w:rPr>
        <w:t> </w:t>
      </w:r>
      <w:r>
        <w:rPr>
          <w:color w:val="006EC0"/>
          <w:w w:val="105"/>
        </w:rPr>
        <w:t>It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is for these reasons that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you should ensure your</w:t>
      </w:r>
      <w:r>
        <w:rPr>
          <w:color w:val="006EC0"/>
          <w:spacing w:val="-2"/>
          <w:w w:val="105"/>
        </w:rPr>
        <w:t> </w:t>
      </w:r>
      <w:r>
        <w:rPr>
          <w:color w:val="006EC0"/>
          <w:w w:val="105"/>
        </w:rPr>
        <w:t>application provides relevant</w:t>
      </w:r>
      <w:r>
        <w:rPr>
          <w:color w:val="006EC0"/>
          <w:w w:val="105"/>
        </w:rPr>
        <w:t> and</w:t>
      </w:r>
      <w:r>
        <w:rPr>
          <w:color w:val="006EC0"/>
          <w:w w:val="105"/>
        </w:rPr>
        <w:t> comprehensive</w:t>
      </w:r>
      <w:r>
        <w:rPr>
          <w:color w:val="006EC0"/>
          <w:w w:val="105"/>
        </w:rPr>
        <w:t> information</w:t>
      </w:r>
      <w:r>
        <w:rPr>
          <w:color w:val="006EC0"/>
          <w:w w:val="105"/>
        </w:rPr>
        <w:t> to</w:t>
      </w:r>
      <w:r>
        <w:rPr>
          <w:color w:val="006EC0"/>
          <w:w w:val="105"/>
        </w:rPr>
        <w:t> give</w:t>
      </w:r>
      <w:r>
        <w:rPr>
          <w:color w:val="006EC0"/>
          <w:w w:val="105"/>
        </w:rPr>
        <w:t> you</w:t>
      </w:r>
      <w:r>
        <w:rPr>
          <w:color w:val="006EC0"/>
          <w:w w:val="105"/>
        </w:rPr>
        <w:t> the</w:t>
      </w:r>
      <w:r>
        <w:rPr>
          <w:color w:val="006EC0"/>
          <w:w w:val="105"/>
        </w:rPr>
        <w:t> best</w:t>
      </w:r>
      <w:r>
        <w:rPr>
          <w:color w:val="006EC0"/>
          <w:w w:val="105"/>
        </w:rPr>
        <w:t> possible</w:t>
      </w:r>
      <w:r>
        <w:rPr>
          <w:color w:val="006EC0"/>
          <w:w w:val="105"/>
        </w:rPr>
        <w:t> opportunity</w:t>
      </w:r>
      <w:r>
        <w:rPr>
          <w:color w:val="006EC0"/>
          <w:w w:val="105"/>
        </w:rPr>
        <w:t> of securing this post.</w:t>
      </w:r>
    </w:p>
    <w:p>
      <w:pPr>
        <w:pStyle w:val="BodyText"/>
        <w:spacing w:before="292"/>
        <w:ind w:left="1014" w:right="728"/>
        <w:jc w:val="both"/>
      </w:pPr>
      <w:r>
        <w:rPr>
          <w:color w:val="006EC0"/>
          <w:w w:val="105"/>
        </w:rPr>
        <w:t>If you are related to any members of staff, consultants, contractors or suppliers to the Association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–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this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should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be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clearly</w:t>
      </w:r>
      <w:r>
        <w:rPr>
          <w:color w:val="006EC0"/>
          <w:spacing w:val="-2"/>
          <w:w w:val="105"/>
        </w:rPr>
        <w:t> </w:t>
      </w:r>
      <w:r>
        <w:rPr>
          <w:color w:val="006EC0"/>
          <w:w w:val="105"/>
        </w:rPr>
        <w:t>shown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on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the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relevant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part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of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the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form.</w:t>
      </w:r>
      <w:r>
        <w:rPr>
          <w:color w:val="006EC0"/>
          <w:spacing w:val="40"/>
          <w:w w:val="105"/>
        </w:rPr>
        <w:t> </w:t>
      </w:r>
      <w:r>
        <w:rPr>
          <w:color w:val="006EC0"/>
          <w:w w:val="105"/>
        </w:rPr>
        <w:t>This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will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not necessarily be detrimental to your application.</w:t>
      </w:r>
    </w:p>
    <w:p>
      <w:pPr>
        <w:pStyle w:val="BodyText"/>
        <w:spacing w:before="2"/>
      </w:pPr>
    </w:p>
    <w:p>
      <w:pPr>
        <w:pStyle w:val="BodyText"/>
        <w:ind w:left="1014" w:right="723"/>
        <w:jc w:val="both"/>
      </w:pPr>
      <w:r>
        <w:rPr>
          <w:color w:val="006EC0"/>
          <w:w w:val="105"/>
        </w:rPr>
        <w:t>If</w:t>
      </w:r>
      <w:r>
        <w:rPr>
          <w:color w:val="006EC0"/>
          <w:spacing w:val="-11"/>
          <w:w w:val="105"/>
        </w:rPr>
        <w:t> </w:t>
      </w:r>
      <w:r>
        <w:rPr>
          <w:color w:val="006EC0"/>
          <w:w w:val="105"/>
        </w:rPr>
        <w:t>you</w:t>
      </w:r>
      <w:r>
        <w:rPr>
          <w:color w:val="006EC0"/>
          <w:spacing w:val="-10"/>
          <w:w w:val="105"/>
        </w:rPr>
        <w:t> </w:t>
      </w:r>
      <w:r>
        <w:rPr>
          <w:color w:val="006EC0"/>
          <w:w w:val="105"/>
        </w:rPr>
        <w:t>are</w:t>
      </w:r>
      <w:r>
        <w:rPr>
          <w:color w:val="006EC0"/>
          <w:spacing w:val="-11"/>
          <w:w w:val="105"/>
        </w:rPr>
        <w:t> </w:t>
      </w:r>
      <w:r>
        <w:rPr>
          <w:color w:val="006EC0"/>
          <w:w w:val="105"/>
        </w:rPr>
        <w:t>shortlisted</w:t>
      </w:r>
      <w:r>
        <w:rPr>
          <w:color w:val="006EC0"/>
          <w:spacing w:val="-10"/>
          <w:w w:val="105"/>
        </w:rPr>
        <w:t> </w:t>
      </w:r>
      <w:r>
        <w:rPr>
          <w:color w:val="006EC0"/>
          <w:w w:val="105"/>
        </w:rPr>
        <w:t>for</w:t>
      </w:r>
      <w:r>
        <w:rPr>
          <w:color w:val="006EC0"/>
          <w:spacing w:val="-9"/>
          <w:w w:val="105"/>
        </w:rPr>
        <w:t> </w:t>
      </w:r>
      <w:r>
        <w:rPr>
          <w:color w:val="006EC0"/>
          <w:w w:val="105"/>
        </w:rPr>
        <w:t>interview,</w:t>
      </w:r>
      <w:r>
        <w:rPr>
          <w:color w:val="006EC0"/>
          <w:spacing w:val="-11"/>
          <w:w w:val="105"/>
        </w:rPr>
        <w:t> </w:t>
      </w:r>
      <w:r>
        <w:rPr>
          <w:color w:val="006EC0"/>
          <w:w w:val="105"/>
        </w:rPr>
        <w:t>we</w:t>
      </w:r>
      <w:r>
        <w:rPr>
          <w:color w:val="006EC0"/>
          <w:spacing w:val="-11"/>
          <w:w w:val="105"/>
        </w:rPr>
        <w:t> </w:t>
      </w:r>
      <w:r>
        <w:rPr>
          <w:color w:val="006EC0"/>
          <w:w w:val="105"/>
        </w:rPr>
        <w:t>will</w:t>
      </w:r>
      <w:r>
        <w:rPr>
          <w:color w:val="006EC0"/>
          <w:spacing w:val="-11"/>
          <w:w w:val="105"/>
        </w:rPr>
        <w:t> </w:t>
      </w:r>
      <w:r>
        <w:rPr>
          <w:color w:val="006EC0"/>
          <w:w w:val="105"/>
        </w:rPr>
        <w:t>ensure</w:t>
      </w:r>
      <w:r>
        <w:rPr>
          <w:color w:val="006EC0"/>
          <w:spacing w:val="-11"/>
          <w:w w:val="105"/>
        </w:rPr>
        <w:t> </w:t>
      </w:r>
      <w:r>
        <w:rPr>
          <w:color w:val="006EC0"/>
          <w:w w:val="105"/>
        </w:rPr>
        <w:t>you</w:t>
      </w:r>
      <w:r>
        <w:rPr>
          <w:color w:val="006EC0"/>
          <w:spacing w:val="-10"/>
          <w:w w:val="105"/>
        </w:rPr>
        <w:t> </w:t>
      </w:r>
      <w:r>
        <w:rPr>
          <w:color w:val="006EC0"/>
          <w:w w:val="105"/>
        </w:rPr>
        <w:t>are</w:t>
      </w:r>
      <w:r>
        <w:rPr>
          <w:color w:val="006EC0"/>
          <w:spacing w:val="-11"/>
          <w:w w:val="105"/>
        </w:rPr>
        <w:t> </w:t>
      </w:r>
      <w:r>
        <w:rPr>
          <w:color w:val="006EC0"/>
          <w:w w:val="105"/>
        </w:rPr>
        <w:t>given</w:t>
      </w:r>
      <w:r>
        <w:rPr>
          <w:color w:val="006EC0"/>
          <w:spacing w:val="-10"/>
          <w:w w:val="105"/>
        </w:rPr>
        <w:t> </w:t>
      </w:r>
      <w:r>
        <w:rPr>
          <w:color w:val="006EC0"/>
          <w:w w:val="105"/>
        </w:rPr>
        <w:t>reasonable</w:t>
      </w:r>
      <w:r>
        <w:rPr>
          <w:color w:val="006EC0"/>
          <w:spacing w:val="-11"/>
          <w:w w:val="105"/>
        </w:rPr>
        <w:t> </w:t>
      </w:r>
      <w:r>
        <w:rPr>
          <w:color w:val="006EC0"/>
          <w:w w:val="105"/>
        </w:rPr>
        <w:t>notice</w:t>
      </w:r>
      <w:r>
        <w:rPr>
          <w:color w:val="006EC0"/>
          <w:spacing w:val="-11"/>
          <w:w w:val="105"/>
        </w:rPr>
        <w:t> </w:t>
      </w:r>
      <w:r>
        <w:rPr>
          <w:color w:val="006EC0"/>
          <w:w w:val="105"/>
        </w:rPr>
        <w:t>for</w:t>
      </w:r>
      <w:r>
        <w:rPr>
          <w:color w:val="006EC0"/>
          <w:spacing w:val="-12"/>
          <w:w w:val="105"/>
        </w:rPr>
        <w:t> </w:t>
      </w:r>
      <w:r>
        <w:rPr>
          <w:color w:val="006EC0"/>
          <w:w w:val="105"/>
        </w:rPr>
        <w:t>the date of your</w:t>
      </w:r>
      <w:r>
        <w:rPr>
          <w:color w:val="006EC0"/>
          <w:w w:val="105"/>
        </w:rPr>
        <w:t> interview.</w:t>
      </w:r>
      <w:r>
        <w:rPr>
          <w:color w:val="006EC0"/>
          <w:spacing w:val="40"/>
          <w:w w:val="105"/>
        </w:rPr>
        <w:t> </w:t>
      </w:r>
      <w:r>
        <w:rPr>
          <w:color w:val="006EC0"/>
          <w:w w:val="105"/>
        </w:rPr>
        <w:t>The Recruitment</w:t>
      </w:r>
      <w:r>
        <w:rPr>
          <w:color w:val="006EC0"/>
          <w:w w:val="105"/>
        </w:rPr>
        <w:t> Panel</w:t>
      </w:r>
      <w:r>
        <w:rPr>
          <w:color w:val="006EC0"/>
          <w:w w:val="105"/>
        </w:rPr>
        <w:t> will</w:t>
      </w:r>
      <w:r>
        <w:rPr>
          <w:color w:val="006EC0"/>
          <w:w w:val="105"/>
        </w:rPr>
        <w:t> set</w:t>
      </w:r>
      <w:r>
        <w:rPr>
          <w:color w:val="006EC0"/>
          <w:w w:val="105"/>
        </w:rPr>
        <w:t> questions</w:t>
      </w:r>
      <w:r>
        <w:rPr>
          <w:color w:val="006EC0"/>
          <w:w w:val="105"/>
        </w:rPr>
        <w:t> based on the job description</w:t>
      </w:r>
      <w:r>
        <w:rPr>
          <w:color w:val="006EC0"/>
          <w:spacing w:val="-9"/>
          <w:w w:val="105"/>
        </w:rPr>
        <w:t> </w:t>
      </w:r>
      <w:r>
        <w:rPr>
          <w:color w:val="006EC0"/>
          <w:w w:val="105"/>
        </w:rPr>
        <w:t>and</w:t>
      </w:r>
      <w:r>
        <w:rPr>
          <w:color w:val="006EC0"/>
          <w:spacing w:val="-9"/>
          <w:w w:val="105"/>
        </w:rPr>
        <w:t> </w:t>
      </w:r>
      <w:r>
        <w:rPr>
          <w:color w:val="006EC0"/>
          <w:w w:val="105"/>
        </w:rPr>
        <w:t>person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specification</w:t>
      </w:r>
      <w:r>
        <w:rPr>
          <w:color w:val="006EC0"/>
          <w:spacing w:val="-9"/>
          <w:w w:val="105"/>
        </w:rPr>
        <w:t> </w:t>
      </w:r>
      <w:r>
        <w:rPr>
          <w:color w:val="006EC0"/>
          <w:w w:val="105"/>
        </w:rPr>
        <w:t>to</w:t>
      </w:r>
      <w:r>
        <w:rPr>
          <w:color w:val="006EC0"/>
          <w:spacing w:val="-9"/>
          <w:w w:val="105"/>
        </w:rPr>
        <w:t> </w:t>
      </w:r>
      <w:r>
        <w:rPr>
          <w:color w:val="006EC0"/>
          <w:w w:val="105"/>
        </w:rPr>
        <w:t>ensure</w:t>
      </w:r>
      <w:r>
        <w:rPr>
          <w:color w:val="006EC0"/>
          <w:spacing w:val="-9"/>
          <w:w w:val="105"/>
        </w:rPr>
        <w:t> </w:t>
      </w:r>
      <w:r>
        <w:rPr>
          <w:color w:val="006EC0"/>
          <w:w w:val="105"/>
        </w:rPr>
        <w:t>they</w:t>
      </w:r>
      <w:r>
        <w:rPr>
          <w:color w:val="006EC0"/>
          <w:spacing w:val="-9"/>
          <w:w w:val="105"/>
        </w:rPr>
        <w:t> </w:t>
      </w:r>
      <w:r>
        <w:rPr>
          <w:color w:val="006EC0"/>
          <w:w w:val="105"/>
        </w:rPr>
        <w:t>can</w:t>
      </w:r>
      <w:r>
        <w:rPr>
          <w:color w:val="006EC0"/>
          <w:spacing w:val="-9"/>
          <w:w w:val="105"/>
        </w:rPr>
        <w:t> </w:t>
      </w:r>
      <w:r>
        <w:rPr>
          <w:color w:val="006EC0"/>
          <w:w w:val="105"/>
        </w:rPr>
        <w:t>appoint</w:t>
      </w:r>
      <w:r>
        <w:rPr>
          <w:color w:val="006EC0"/>
          <w:spacing w:val="-9"/>
          <w:w w:val="105"/>
        </w:rPr>
        <w:t> </w:t>
      </w:r>
      <w:r>
        <w:rPr>
          <w:color w:val="006EC0"/>
          <w:w w:val="105"/>
        </w:rPr>
        <w:t>the</w:t>
      </w:r>
      <w:r>
        <w:rPr>
          <w:color w:val="006EC0"/>
          <w:spacing w:val="-9"/>
          <w:w w:val="105"/>
        </w:rPr>
        <w:t> </w:t>
      </w:r>
      <w:r>
        <w:rPr>
          <w:color w:val="006EC0"/>
          <w:w w:val="105"/>
        </w:rPr>
        <w:t>candidate</w:t>
      </w:r>
      <w:r>
        <w:rPr>
          <w:color w:val="006EC0"/>
          <w:spacing w:val="-9"/>
          <w:w w:val="105"/>
        </w:rPr>
        <w:t> </w:t>
      </w:r>
      <w:r>
        <w:rPr>
          <w:color w:val="006EC0"/>
          <w:w w:val="105"/>
        </w:rPr>
        <w:t>with</w:t>
      </w:r>
      <w:r>
        <w:rPr>
          <w:color w:val="006EC0"/>
          <w:spacing w:val="24"/>
          <w:w w:val="105"/>
        </w:rPr>
        <w:t> </w:t>
      </w:r>
      <w:r>
        <w:rPr>
          <w:color w:val="006EC0"/>
          <w:w w:val="105"/>
        </w:rPr>
        <w:t>most suitable experience, knowledge, personal attributes and skills to excel in this role.</w:t>
      </w:r>
    </w:p>
    <w:p>
      <w:pPr>
        <w:pStyle w:val="BodyText"/>
        <w:spacing w:before="292"/>
        <w:ind w:left="1015" w:right="728" w:hanging="1"/>
        <w:jc w:val="both"/>
      </w:pPr>
      <w:r>
        <w:rPr>
          <w:color w:val="006EC0"/>
          <w:w w:val="105"/>
        </w:rPr>
        <w:t>The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award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of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employment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will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be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subject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to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a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satisfactory</w:t>
      </w:r>
      <w:r>
        <w:rPr>
          <w:color w:val="006EC0"/>
          <w:spacing w:val="-7"/>
          <w:w w:val="105"/>
        </w:rPr>
        <w:t> </w:t>
      </w:r>
      <w:r>
        <w:rPr>
          <w:color w:val="006EC0"/>
          <w:w w:val="105"/>
        </w:rPr>
        <w:t>outcome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to</w:t>
      </w:r>
      <w:r>
        <w:rPr>
          <w:color w:val="006EC0"/>
          <w:spacing w:val="-4"/>
          <w:w w:val="105"/>
        </w:rPr>
        <w:t> </w:t>
      </w:r>
      <w:r>
        <w:rPr>
          <w:color w:val="006EC0"/>
          <w:w w:val="105"/>
        </w:rPr>
        <w:t>a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Basic</w:t>
      </w:r>
      <w:r>
        <w:rPr>
          <w:color w:val="006EC0"/>
          <w:spacing w:val="32"/>
          <w:w w:val="105"/>
        </w:rPr>
        <w:t> </w:t>
      </w:r>
      <w:r>
        <w:rPr>
          <w:color w:val="006EC0"/>
          <w:w w:val="105"/>
        </w:rPr>
        <w:t>Disclosure Scotland check and completion of a health questionnaire.</w:t>
      </w:r>
    </w:p>
    <w:p>
      <w:pPr>
        <w:pStyle w:val="BodyText"/>
        <w:spacing w:before="293"/>
        <w:ind w:left="1014" w:right="726"/>
        <w:jc w:val="both"/>
      </w:pPr>
      <w:r>
        <w:rPr>
          <w:color w:val="006EC0"/>
          <w:w w:val="105"/>
        </w:rPr>
        <w:t>Easthall</w:t>
      </w:r>
      <w:r>
        <w:rPr>
          <w:color w:val="006EC0"/>
          <w:w w:val="105"/>
        </w:rPr>
        <w:t> Park</w:t>
      </w:r>
      <w:r>
        <w:rPr>
          <w:color w:val="006EC0"/>
          <w:w w:val="105"/>
        </w:rPr>
        <w:t> Housing</w:t>
      </w:r>
      <w:r>
        <w:rPr>
          <w:color w:val="006EC0"/>
          <w:w w:val="105"/>
        </w:rPr>
        <w:t> Association</w:t>
      </w:r>
      <w:r>
        <w:rPr>
          <w:color w:val="006EC0"/>
          <w:w w:val="105"/>
        </w:rPr>
        <w:t> aims to</w:t>
      </w:r>
      <w:r>
        <w:rPr>
          <w:color w:val="006EC0"/>
          <w:w w:val="105"/>
        </w:rPr>
        <w:t> be an</w:t>
      </w:r>
      <w:r>
        <w:rPr>
          <w:color w:val="006EC0"/>
          <w:w w:val="105"/>
        </w:rPr>
        <w:t> equal</w:t>
      </w:r>
      <w:r>
        <w:rPr>
          <w:color w:val="006EC0"/>
          <w:w w:val="105"/>
        </w:rPr>
        <w:t> opportunity</w:t>
      </w:r>
      <w:r>
        <w:rPr>
          <w:color w:val="006EC0"/>
          <w:w w:val="105"/>
        </w:rPr>
        <w:t> employer</w:t>
      </w:r>
      <w:r>
        <w:rPr>
          <w:color w:val="006EC0"/>
          <w:w w:val="105"/>
        </w:rPr>
        <w:t> and</w:t>
      </w:r>
      <w:r>
        <w:rPr>
          <w:color w:val="006EC0"/>
          <w:w w:val="105"/>
        </w:rPr>
        <w:t> is committed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to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diversity</w:t>
      </w:r>
      <w:r>
        <w:rPr>
          <w:color w:val="006EC0"/>
          <w:spacing w:val="-5"/>
          <w:w w:val="105"/>
        </w:rPr>
        <w:t> </w:t>
      </w:r>
      <w:r>
        <w:rPr>
          <w:color w:val="006EC0"/>
          <w:w w:val="105"/>
        </w:rPr>
        <w:t>in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employment.</w:t>
      </w:r>
      <w:r>
        <w:rPr>
          <w:color w:val="006EC0"/>
          <w:spacing w:val="80"/>
          <w:w w:val="105"/>
        </w:rPr>
        <w:t> </w:t>
      </w:r>
      <w:r>
        <w:rPr>
          <w:color w:val="006EC0"/>
          <w:w w:val="105"/>
        </w:rPr>
        <w:t>If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you</w:t>
      </w:r>
      <w:r>
        <w:rPr>
          <w:color w:val="006EC0"/>
          <w:spacing w:val="-5"/>
          <w:w w:val="105"/>
        </w:rPr>
        <w:t> </w:t>
      </w:r>
      <w:r>
        <w:rPr>
          <w:color w:val="006EC0"/>
          <w:w w:val="105"/>
        </w:rPr>
        <w:t>feel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that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there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is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anything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specifically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that you need from us, or you wish an informal discussion with us then you may contact the Association on 0141 781 - 2277.</w:t>
      </w:r>
    </w:p>
    <w:p>
      <w:pPr>
        <w:pStyle w:val="BodyText"/>
        <w:spacing w:before="1"/>
      </w:pPr>
    </w:p>
    <w:p>
      <w:pPr>
        <w:spacing w:before="0"/>
        <w:ind w:left="1014" w:right="730" w:firstLine="0"/>
        <w:jc w:val="both"/>
        <w:rPr>
          <w:sz w:val="24"/>
        </w:rPr>
      </w:pPr>
      <w:r>
        <w:rPr>
          <w:color w:val="006EC0"/>
          <w:w w:val="105"/>
          <w:sz w:val="24"/>
        </w:rPr>
        <w:t>The</w:t>
      </w:r>
      <w:r>
        <w:rPr>
          <w:color w:val="006EC0"/>
          <w:w w:val="105"/>
          <w:sz w:val="24"/>
        </w:rPr>
        <w:t> closing</w:t>
      </w:r>
      <w:r>
        <w:rPr>
          <w:color w:val="006EC0"/>
          <w:w w:val="105"/>
          <w:sz w:val="24"/>
        </w:rPr>
        <w:t> date</w:t>
      </w:r>
      <w:r>
        <w:rPr>
          <w:color w:val="006EC0"/>
          <w:w w:val="105"/>
          <w:sz w:val="24"/>
        </w:rPr>
        <w:t> for receipt</w:t>
      </w:r>
      <w:r>
        <w:rPr>
          <w:color w:val="006EC0"/>
          <w:w w:val="105"/>
          <w:sz w:val="24"/>
        </w:rPr>
        <w:t> of</w:t>
      </w:r>
      <w:r>
        <w:rPr>
          <w:color w:val="006EC0"/>
          <w:w w:val="105"/>
          <w:sz w:val="24"/>
        </w:rPr>
        <w:t> your application</w:t>
      </w:r>
      <w:r>
        <w:rPr>
          <w:color w:val="006EC0"/>
          <w:w w:val="105"/>
          <w:sz w:val="24"/>
        </w:rPr>
        <w:t> is</w:t>
      </w:r>
      <w:r>
        <w:rPr>
          <w:color w:val="006EC0"/>
          <w:w w:val="105"/>
          <w:sz w:val="24"/>
        </w:rPr>
        <w:t> </w:t>
      </w:r>
      <w:r>
        <w:rPr>
          <w:b/>
          <w:color w:val="006EC0"/>
          <w:w w:val="105"/>
          <w:sz w:val="24"/>
        </w:rPr>
        <w:t>10.00a.m.</w:t>
      </w:r>
      <w:r>
        <w:rPr>
          <w:b/>
          <w:color w:val="006EC0"/>
          <w:w w:val="105"/>
          <w:sz w:val="24"/>
        </w:rPr>
        <w:t> on</w:t>
      </w:r>
      <w:r>
        <w:rPr>
          <w:b/>
          <w:color w:val="006EC0"/>
          <w:w w:val="105"/>
          <w:sz w:val="24"/>
        </w:rPr>
        <w:t> Monday 7</w:t>
      </w:r>
      <w:r>
        <w:rPr>
          <w:b/>
          <w:color w:val="006EC0"/>
          <w:w w:val="105"/>
          <w:sz w:val="24"/>
        </w:rPr>
        <w:t> September 2026</w:t>
      </w:r>
      <w:r>
        <w:rPr>
          <w:color w:val="006EC0"/>
          <w:w w:val="105"/>
          <w:sz w:val="24"/>
        </w:rPr>
        <w:t>.</w:t>
      </w:r>
      <w:r>
        <w:rPr>
          <w:color w:val="006EC0"/>
          <w:spacing w:val="40"/>
          <w:w w:val="105"/>
          <w:sz w:val="24"/>
        </w:rPr>
        <w:t> </w:t>
      </w:r>
      <w:r>
        <w:rPr>
          <w:color w:val="006EC0"/>
          <w:w w:val="105"/>
          <w:sz w:val="24"/>
        </w:rPr>
        <w:t>Interviews are scheduled for week beginning 21 September 2026.</w:t>
      </w:r>
    </w:p>
    <w:p>
      <w:pPr>
        <w:pStyle w:val="BodyText"/>
        <w:spacing w:before="199"/>
      </w:pPr>
    </w:p>
    <w:p>
      <w:pPr>
        <w:spacing w:before="0"/>
        <w:ind w:left="1015" w:right="0" w:firstLine="0"/>
        <w:jc w:val="both"/>
        <w:rPr>
          <w:i/>
          <w:sz w:val="24"/>
        </w:rPr>
      </w:pPr>
      <w:r>
        <w:rPr>
          <w:i/>
          <w:color w:val="006EC0"/>
          <w:sz w:val="24"/>
        </w:rPr>
        <w:t>Processing</w:t>
      </w:r>
      <w:r>
        <w:rPr>
          <w:i/>
          <w:color w:val="006EC0"/>
          <w:spacing w:val="32"/>
          <w:sz w:val="24"/>
        </w:rPr>
        <w:t> </w:t>
      </w:r>
      <w:r>
        <w:rPr>
          <w:i/>
          <w:color w:val="006EC0"/>
          <w:sz w:val="24"/>
        </w:rPr>
        <w:t>and</w:t>
      </w:r>
      <w:r>
        <w:rPr>
          <w:i/>
          <w:color w:val="006EC0"/>
          <w:spacing w:val="38"/>
          <w:sz w:val="24"/>
        </w:rPr>
        <w:t> </w:t>
      </w:r>
      <w:r>
        <w:rPr>
          <w:i/>
          <w:color w:val="006EC0"/>
          <w:sz w:val="24"/>
        </w:rPr>
        <w:t>Storage</w:t>
      </w:r>
      <w:r>
        <w:rPr>
          <w:i/>
          <w:color w:val="006EC0"/>
          <w:spacing w:val="46"/>
          <w:sz w:val="24"/>
        </w:rPr>
        <w:t> </w:t>
      </w:r>
      <w:r>
        <w:rPr>
          <w:i/>
          <w:color w:val="006EC0"/>
          <w:sz w:val="24"/>
        </w:rPr>
        <w:t>of</w:t>
      </w:r>
      <w:r>
        <w:rPr>
          <w:i/>
          <w:color w:val="006EC0"/>
          <w:spacing w:val="42"/>
          <w:sz w:val="24"/>
        </w:rPr>
        <w:t> </w:t>
      </w:r>
      <w:r>
        <w:rPr>
          <w:i/>
          <w:color w:val="006EC0"/>
          <w:sz w:val="24"/>
        </w:rPr>
        <w:t>Your</w:t>
      </w:r>
      <w:r>
        <w:rPr>
          <w:i/>
          <w:color w:val="006EC0"/>
          <w:spacing w:val="41"/>
          <w:sz w:val="24"/>
        </w:rPr>
        <w:t> </w:t>
      </w:r>
      <w:r>
        <w:rPr>
          <w:i/>
          <w:color w:val="006EC0"/>
          <w:sz w:val="24"/>
        </w:rPr>
        <w:t>Sensitive</w:t>
      </w:r>
      <w:r>
        <w:rPr>
          <w:i/>
          <w:color w:val="006EC0"/>
          <w:spacing w:val="34"/>
          <w:sz w:val="24"/>
        </w:rPr>
        <w:t> </w:t>
      </w:r>
      <w:r>
        <w:rPr>
          <w:i/>
          <w:color w:val="006EC0"/>
          <w:sz w:val="24"/>
        </w:rPr>
        <w:t>Personal</w:t>
      </w:r>
      <w:r>
        <w:rPr>
          <w:i/>
          <w:color w:val="006EC0"/>
          <w:spacing w:val="39"/>
          <w:sz w:val="24"/>
        </w:rPr>
        <w:t> </w:t>
      </w:r>
      <w:r>
        <w:rPr>
          <w:i/>
          <w:color w:val="006EC0"/>
          <w:spacing w:val="-4"/>
          <w:sz w:val="24"/>
        </w:rPr>
        <w:t>Data</w:t>
      </w:r>
    </w:p>
    <w:p>
      <w:pPr>
        <w:pStyle w:val="BodyText"/>
        <w:spacing w:before="293"/>
        <w:ind w:left="1015" w:right="354"/>
      </w:pPr>
      <w:r>
        <w:rPr>
          <w:color w:val="006EC0"/>
          <w:w w:val="105"/>
        </w:rPr>
        <w:t>Easthall Park Housing Association is endeavoring to operate as an equal opportunities employer.</w:t>
      </w:r>
      <w:r>
        <w:rPr>
          <w:color w:val="006EC0"/>
          <w:spacing w:val="37"/>
          <w:w w:val="105"/>
        </w:rPr>
        <w:t> </w:t>
      </w:r>
      <w:r>
        <w:rPr>
          <w:color w:val="006EC0"/>
          <w:w w:val="105"/>
        </w:rPr>
        <w:t>It</w:t>
      </w:r>
      <w:r>
        <w:rPr>
          <w:color w:val="006EC0"/>
          <w:spacing w:val="-2"/>
          <w:w w:val="105"/>
        </w:rPr>
        <w:t> </w:t>
      </w:r>
      <w:r>
        <w:rPr>
          <w:color w:val="006EC0"/>
          <w:w w:val="105"/>
        </w:rPr>
        <w:t>is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part</w:t>
      </w:r>
      <w:r>
        <w:rPr>
          <w:color w:val="006EC0"/>
          <w:spacing w:val="-2"/>
          <w:w w:val="105"/>
        </w:rPr>
        <w:t> </w:t>
      </w:r>
      <w:r>
        <w:rPr>
          <w:color w:val="006EC0"/>
          <w:w w:val="105"/>
        </w:rPr>
        <w:t>of our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policy</w:t>
      </w:r>
      <w:r>
        <w:rPr>
          <w:color w:val="006EC0"/>
          <w:spacing w:val="-2"/>
          <w:w w:val="105"/>
        </w:rPr>
        <w:t> </w:t>
      </w:r>
      <w:r>
        <w:rPr>
          <w:color w:val="006EC0"/>
          <w:w w:val="105"/>
        </w:rPr>
        <w:t>to</w:t>
      </w:r>
      <w:r>
        <w:rPr>
          <w:color w:val="006EC0"/>
          <w:spacing w:val="-2"/>
          <w:w w:val="105"/>
        </w:rPr>
        <w:t> </w:t>
      </w:r>
      <w:r>
        <w:rPr>
          <w:color w:val="006EC0"/>
          <w:w w:val="105"/>
        </w:rPr>
        <w:t>ensure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that there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shall</w:t>
      </w:r>
      <w:r>
        <w:rPr>
          <w:color w:val="006EC0"/>
          <w:spacing w:val="-2"/>
          <w:w w:val="105"/>
        </w:rPr>
        <w:t> </w:t>
      </w:r>
      <w:r>
        <w:rPr>
          <w:color w:val="006EC0"/>
          <w:w w:val="105"/>
        </w:rPr>
        <w:t>be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no</w:t>
      </w:r>
      <w:r>
        <w:rPr>
          <w:color w:val="006EC0"/>
          <w:spacing w:val="-2"/>
          <w:w w:val="105"/>
        </w:rPr>
        <w:t> </w:t>
      </w:r>
      <w:r>
        <w:rPr>
          <w:color w:val="006EC0"/>
          <w:w w:val="105"/>
        </w:rPr>
        <w:t>discrimination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on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the grounds of race, colour, nationality (including citizenship), ethnic or national origins, religion,</w:t>
      </w:r>
      <w:r>
        <w:rPr>
          <w:color w:val="006EC0"/>
          <w:spacing w:val="-4"/>
          <w:w w:val="105"/>
        </w:rPr>
        <w:t> </w:t>
      </w:r>
      <w:r>
        <w:rPr>
          <w:color w:val="006EC0"/>
          <w:w w:val="105"/>
        </w:rPr>
        <w:t>social</w:t>
      </w:r>
      <w:r>
        <w:rPr>
          <w:color w:val="006EC0"/>
          <w:spacing w:val="-4"/>
          <w:w w:val="105"/>
        </w:rPr>
        <w:t> </w:t>
      </w:r>
      <w:r>
        <w:rPr>
          <w:color w:val="006EC0"/>
          <w:w w:val="105"/>
        </w:rPr>
        <w:t>background,</w:t>
      </w:r>
      <w:r>
        <w:rPr>
          <w:color w:val="006EC0"/>
          <w:spacing w:val="-4"/>
          <w:w w:val="105"/>
        </w:rPr>
        <w:t> </w:t>
      </w:r>
      <w:r>
        <w:rPr>
          <w:color w:val="006EC0"/>
          <w:w w:val="105"/>
        </w:rPr>
        <w:t>disability,</w:t>
      </w:r>
      <w:r>
        <w:rPr>
          <w:color w:val="006EC0"/>
          <w:spacing w:val="-2"/>
          <w:w w:val="105"/>
        </w:rPr>
        <w:t> </w:t>
      </w:r>
      <w:r>
        <w:rPr>
          <w:color w:val="006EC0"/>
          <w:w w:val="105"/>
        </w:rPr>
        <w:t>marital</w:t>
      </w:r>
      <w:r>
        <w:rPr>
          <w:color w:val="006EC0"/>
          <w:spacing w:val="-4"/>
          <w:w w:val="105"/>
        </w:rPr>
        <w:t> </w:t>
      </w:r>
      <w:r>
        <w:rPr>
          <w:color w:val="006EC0"/>
          <w:w w:val="105"/>
        </w:rPr>
        <w:t>status,</w:t>
      </w:r>
      <w:r>
        <w:rPr>
          <w:color w:val="006EC0"/>
          <w:spacing w:val="-4"/>
          <w:w w:val="105"/>
        </w:rPr>
        <w:t> </w:t>
      </w:r>
      <w:r>
        <w:rPr>
          <w:color w:val="006EC0"/>
          <w:w w:val="105"/>
        </w:rPr>
        <w:t>gender,</w:t>
      </w:r>
      <w:r>
        <w:rPr>
          <w:color w:val="006EC0"/>
          <w:spacing w:val="-4"/>
          <w:w w:val="105"/>
        </w:rPr>
        <w:t> </w:t>
      </w:r>
      <w:r>
        <w:rPr>
          <w:color w:val="006EC0"/>
          <w:w w:val="105"/>
        </w:rPr>
        <w:t>age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or</w:t>
      </w:r>
      <w:r>
        <w:rPr>
          <w:color w:val="006EC0"/>
          <w:spacing w:val="-5"/>
          <w:w w:val="105"/>
        </w:rPr>
        <w:t> </w:t>
      </w:r>
      <w:r>
        <w:rPr>
          <w:color w:val="006EC0"/>
          <w:w w:val="105"/>
        </w:rPr>
        <w:t>sexual</w:t>
      </w:r>
      <w:r>
        <w:rPr>
          <w:color w:val="006EC0"/>
          <w:spacing w:val="-4"/>
          <w:w w:val="105"/>
        </w:rPr>
        <w:t> </w:t>
      </w:r>
      <w:r>
        <w:rPr>
          <w:color w:val="006EC0"/>
          <w:w w:val="105"/>
        </w:rPr>
        <w:t>orientation.</w:t>
      </w:r>
    </w:p>
    <w:p>
      <w:pPr>
        <w:pStyle w:val="BodyText"/>
        <w:spacing w:after="0"/>
        <w:sectPr>
          <w:pgSz w:w="11920" w:h="16850"/>
          <w:pgMar w:header="763" w:footer="0" w:top="1300" w:bottom="280" w:left="425" w:right="708"/>
        </w:sectPr>
      </w:pPr>
    </w:p>
    <w:p>
      <w:pPr>
        <w:pStyle w:val="BodyText"/>
        <w:spacing w:before="105"/>
        <w:ind w:left="1014" w:right="1075" w:firstLine="1"/>
        <w:jc w:val="both"/>
      </w:pPr>
      <w:r>
        <w:rPr>
          <w:color w:val="006EC0"/>
          <w:w w:val="105"/>
        </w:rPr>
        <w:t>We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are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committed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to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eliminating</w:t>
      </w:r>
      <w:r>
        <w:rPr>
          <w:color w:val="006EC0"/>
          <w:spacing w:val="-11"/>
          <w:w w:val="105"/>
        </w:rPr>
        <w:t> </w:t>
      </w:r>
      <w:r>
        <w:rPr>
          <w:color w:val="006EC0"/>
          <w:w w:val="105"/>
        </w:rPr>
        <w:t>discrimination</w:t>
      </w:r>
      <w:r>
        <w:rPr>
          <w:color w:val="006EC0"/>
          <w:spacing w:val="-10"/>
          <w:w w:val="105"/>
        </w:rPr>
        <w:t> </w:t>
      </w:r>
      <w:r>
        <w:rPr>
          <w:color w:val="006EC0"/>
          <w:w w:val="105"/>
        </w:rPr>
        <w:t>from</w:t>
      </w:r>
      <w:r>
        <w:rPr>
          <w:color w:val="006EC0"/>
          <w:spacing w:val="-9"/>
          <w:w w:val="105"/>
        </w:rPr>
        <w:t> </w:t>
      </w:r>
      <w:r>
        <w:rPr>
          <w:color w:val="006EC0"/>
          <w:w w:val="105"/>
        </w:rPr>
        <w:t>our</w:t>
      </w:r>
      <w:r>
        <w:rPr>
          <w:color w:val="006EC0"/>
          <w:spacing w:val="-9"/>
          <w:w w:val="105"/>
        </w:rPr>
        <w:t> </w:t>
      </w:r>
      <w:r>
        <w:rPr>
          <w:color w:val="006EC0"/>
          <w:w w:val="105"/>
        </w:rPr>
        <w:t>employment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practices.</w:t>
      </w:r>
      <w:r>
        <w:rPr>
          <w:color w:val="006EC0"/>
          <w:spacing w:val="34"/>
          <w:w w:val="105"/>
        </w:rPr>
        <w:t> </w:t>
      </w:r>
      <w:r>
        <w:rPr>
          <w:color w:val="006EC0"/>
          <w:w w:val="105"/>
        </w:rPr>
        <w:t>We will take steps to ensure that candidates are recruited, trained and promoted on the basis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of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ability,</w:t>
      </w:r>
      <w:r>
        <w:rPr>
          <w:color w:val="006EC0"/>
          <w:spacing w:val="-7"/>
          <w:w w:val="105"/>
        </w:rPr>
        <w:t> </w:t>
      </w:r>
      <w:r>
        <w:rPr>
          <w:color w:val="006EC0"/>
          <w:w w:val="105"/>
        </w:rPr>
        <w:t>the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requirements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of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the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job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and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the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need</w:t>
      </w:r>
      <w:r>
        <w:rPr>
          <w:color w:val="006EC0"/>
          <w:spacing w:val="-5"/>
          <w:w w:val="105"/>
        </w:rPr>
        <w:t> </w:t>
      </w:r>
      <w:r>
        <w:rPr>
          <w:color w:val="006EC0"/>
          <w:w w:val="105"/>
        </w:rPr>
        <w:t>to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maintain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an</w:t>
      </w:r>
      <w:r>
        <w:rPr>
          <w:color w:val="006EC0"/>
          <w:spacing w:val="-5"/>
          <w:w w:val="105"/>
        </w:rPr>
        <w:t> </w:t>
      </w:r>
      <w:r>
        <w:rPr>
          <w:color w:val="006EC0"/>
          <w:w w:val="105"/>
        </w:rPr>
        <w:t>efficient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and effective service.</w:t>
      </w:r>
    </w:p>
    <w:p>
      <w:pPr>
        <w:pStyle w:val="BodyText"/>
        <w:spacing w:before="119"/>
      </w:pPr>
    </w:p>
    <w:p>
      <w:pPr>
        <w:pStyle w:val="BodyText"/>
        <w:ind w:left="1014" w:right="865"/>
      </w:pPr>
      <w:r>
        <w:rPr>
          <w:color w:val="006EC0"/>
          <w:w w:val="105"/>
        </w:rPr>
        <w:t>The personal information provided within your application form will be handled and used</w:t>
      </w:r>
      <w:r>
        <w:rPr>
          <w:color w:val="006EC0"/>
          <w:spacing w:val="-2"/>
          <w:w w:val="105"/>
        </w:rPr>
        <w:t> </w:t>
      </w:r>
      <w:r>
        <w:rPr>
          <w:color w:val="006EC0"/>
          <w:w w:val="105"/>
        </w:rPr>
        <w:t>by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us</w:t>
      </w:r>
      <w:r>
        <w:rPr>
          <w:color w:val="006EC0"/>
          <w:spacing w:val="-2"/>
          <w:w w:val="105"/>
        </w:rPr>
        <w:t> </w:t>
      </w:r>
      <w:r>
        <w:rPr>
          <w:color w:val="006EC0"/>
          <w:w w:val="105"/>
        </w:rPr>
        <w:t>in</w:t>
      </w:r>
      <w:r>
        <w:rPr>
          <w:color w:val="006EC0"/>
          <w:spacing w:val="-2"/>
          <w:w w:val="105"/>
        </w:rPr>
        <w:t> </w:t>
      </w:r>
      <w:r>
        <w:rPr>
          <w:color w:val="006EC0"/>
          <w:w w:val="105"/>
        </w:rPr>
        <w:t>accordance</w:t>
      </w:r>
      <w:r>
        <w:rPr>
          <w:color w:val="006EC0"/>
          <w:spacing w:val="-2"/>
          <w:w w:val="105"/>
        </w:rPr>
        <w:t> </w:t>
      </w:r>
      <w:r>
        <w:rPr>
          <w:color w:val="006EC0"/>
          <w:w w:val="105"/>
        </w:rPr>
        <w:t>with</w:t>
      </w:r>
      <w:r>
        <w:rPr>
          <w:color w:val="006EC0"/>
          <w:spacing w:val="-2"/>
          <w:w w:val="105"/>
        </w:rPr>
        <w:t> </w:t>
      </w:r>
      <w:r>
        <w:rPr>
          <w:color w:val="006EC0"/>
          <w:w w:val="105"/>
        </w:rPr>
        <w:t>our</w:t>
      </w:r>
      <w:r>
        <w:rPr>
          <w:color w:val="006EC0"/>
          <w:spacing w:val="-4"/>
          <w:w w:val="105"/>
        </w:rPr>
        <w:t> </w:t>
      </w:r>
      <w:r>
        <w:rPr>
          <w:color w:val="006EC0"/>
          <w:w w:val="105"/>
        </w:rPr>
        <w:t>Data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Protection</w:t>
      </w:r>
      <w:r>
        <w:rPr>
          <w:color w:val="006EC0"/>
          <w:spacing w:val="-2"/>
          <w:w w:val="105"/>
        </w:rPr>
        <w:t> </w:t>
      </w:r>
      <w:r>
        <w:rPr>
          <w:color w:val="006EC0"/>
          <w:w w:val="105"/>
        </w:rPr>
        <w:t>Privacy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Policy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which</w:t>
      </w:r>
      <w:r>
        <w:rPr>
          <w:color w:val="006EC0"/>
          <w:spacing w:val="-2"/>
          <w:w w:val="105"/>
        </w:rPr>
        <w:t> </w:t>
      </w:r>
      <w:r>
        <w:rPr>
          <w:color w:val="006EC0"/>
          <w:w w:val="105"/>
        </w:rPr>
        <w:t>you</w:t>
      </w:r>
      <w:r>
        <w:rPr>
          <w:color w:val="006EC0"/>
          <w:spacing w:val="-2"/>
          <w:w w:val="105"/>
        </w:rPr>
        <w:t> </w:t>
      </w:r>
      <w:r>
        <w:rPr>
          <w:color w:val="006EC0"/>
          <w:w w:val="105"/>
        </w:rPr>
        <w:t>can</w:t>
      </w:r>
      <w:r>
        <w:rPr>
          <w:color w:val="006EC0"/>
          <w:spacing w:val="-2"/>
          <w:w w:val="105"/>
        </w:rPr>
        <w:t> </w:t>
      </w:r>
      <w:r>
        <w:rPr>
          <w:color w:val="006EC0"/>
          <w:w w:val="105"/>
        </w:rPr>
        <w:t>find</w:t>
      </w:r>
      <w:r>
        <w:rPr>
          <w:color w:val="006EC0"/>
          <w:spacing w:val="-2"/>
          <w:w w:val="105"/>
        </w:rPr>
        <w:t> </w:t>
      </w:r>
      <w:r>
        <w:rPr>
          <w:color w:val="006EC0"/>
          <w:w w:val="105"/>
        </w:rPr>
        <w:t>on our website. By submitting your application form to us, you accept the content of our Data Protection Privacy Policy about how we will process your information.</w:t>
      </w:r>
    </w:p>
    <w:p>
      <w:pPr>
        <w:pStyle w:val="BodyText"/>
        <w:spacing w:before="1"/>
      </w:pPr>
    </w:p>
    <w:p>
      <w:pPr>
        <w:pStyle w:val="BodyText"/>
        <w:spacing w:before="1"/>
        <w:ind w:left="1014" w:right="865"/>
      </w:pPr>
      <w:r>
        <w:rPr>
          <w:color w:val="006EC0"/>
          <w:w w:val="105"/>
        </w:rPr>
        <w:t>Our</w:t>
      </w:r>
      <w:r>
        <w:rPr>
          <w:color w:val="006EC0"/>
          <w:spacing w:val="-4"/>
          <w:w w:val="105"/>
        </w:rPr>
        <w:t> </w:t>
      </w:r>
      <w:r>
        <w:rPr>
          <w:color w:val="006EC0"/>
          <w:w w:val="105"/>
        </w:rPr>
        <w:t>GDPR</w:t>
      </w:r>
      <w:r>
        <w:rPr>
          <w:color w:val="006EC0"/>
          <w:spacing w:val="-5"/>
          <w:w w:val="105"/>
        </w:rPr>
        <w:t> </w:t>
      </w:r>
      <w:r>
        <w:rPr>
          <w:color w:val="006EC0"/>
          <w:w w:val="105"/>
        </w:rPr>
        <w:t>Fair</w:t>
      </w:r>
      <w:r>
        <w:rPr>
          <w:color w:val="006EC0"/>
          <w:spacing w:val="-7"/>
          <w:w w:val="105"/>
        </w:rPr>
        <w:t> </w:t>
      </w:r>
      <w:r>
        <w:rPr>
          <w:color w:val="006EC0"/>
          <w:w w:val="105"/>
        </w:rPr>
        <w:t>Processing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Agreement</w:t>
      </w:r>
      <w:r>
        <w:rPr>
          <w:color w:val="006EC0"/>
          <w:spacing w:val="-6"/>
          <w:w w:val="105"/>
        </w:rPr>
        <w:t> </w:t>
      </w:r>
      <w:r>
        <w:rPr>
          <w:color w:val="006EC0"/>
          <w:w w:val="105"/>
        </w:rPr>
        <w:t>for</w:t>
      </w:r>
      <w:r>
        <w:rPr>
          <w:color w:val="006EC0"/>
          <w:spacing w:val="-7"/>
          <w:w w:val="105"/>
        </w:rPr>
        <w:t> </w:t>
      </w:r>
      <w:r>
        <w:rPr>
          <w:color w:val="006EC0"/>
          <w:w w:val="105"/>
        </w:rPr>
        <w:t>Job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Applicants</w:t>
      </w:r>
      <w:r>
        <w:rPr>
          <w:color w:val="006EC0"/>
          <w:spacing w:val="-1"/>
          <w:w w:val="105"/>
        </w:rPr>
        <w:t> </w:t>
      </w:r>
      <w:r>
        <w:rPr>
          <w:color w:val="006EC0"/>
          <w:w w:val="105"/>
        </w:rPr>
        <w:t>can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be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found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on</w:t>
      </w:r>
      <w:r>
        <w:rPr>
          <w:color w:val="006EC0"/>
          <w:spacing w:val="-3"/>
          <w:w w:val="105"/>
        </w:rPr>
        <w:t> </w:t>
      </w:r>
      <w:r>
        <w:rPr>
          <w:color w:val="006EC0"/>
          <w:w w:val="105"/>
        </w:rPr>
        <w:t>our</w:t>
      </w:r>
      <w:r>
        <w:rPr>
          <w:color w:val="006EC0"/>
          <w:spacing w:val="-5"/>
          <w:w w:val="105"/>
        </w:rPr>
        <w:t> </w:t>
      </w:r>
      <w:r>
        <w:rPr>
          <w:color w:val="006EC0"/>
          <w:w w:val="105"/>
        </w:rPr>
        <w:t>website for your information,</w:t>
      </w:r>
    </w:p>
    <w:p>
      <w:pPr>
        <w:pStyle w:val="BodyText"/>
        <w:spacing w:before="121"/>
      </w:pPr>
    </w:p>
    <w:p>
      <w:pPr>
        <w:pStyle w:val="BodyText"/>
        <w:ind w:left="1015" w:right="575"/>
      </w:pPr>
      <w:r>
        <w:rPr>
          <w:color w:val="006EC0"/>
          <w:w w:val="105"/>
        </w:rPr>
        <w:t>Please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note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that</w:t>
      </w:r>
      <w:r>
        <w:rPr>
          <w:color w:val="006EC0"/>
          <w:spacing w:val="-12"/>
          <w:w w:val="105"/>
        </w:rPr>
        <w:t> </w:t>
      </w:r>
      <w:r>
        <w:rPr>
          <w:color w:val="006EC0"/>
          <w:w w:val="105"/>
        </w:rPr>
        <w:t>the</w:t>
      </w:r>
      <w:r>
        <w:rPr>
          <w:color w:val="006EC0"/>
          <w:spacing w:val="-8"/>
          <w:w w:val="105"/>
        </w:rPr>
        <w:t> </w:t>
      </w:r>
      <w:r>
        <w:rPr>
          <w:color w:val="006EC0"/>
          <w:w w:val="105"/>
        </w:rPr>
        <w:t>optional</w:t>
      </w:r>
      <w:r>
        <w:rPr>
          <w:color w:val="006EC0"/>
          <w:spacing w:val="-10"/>
          <w:w w:val="105"/>
        </w:rPr>
        <w:t> </w:t>
      </w:r>
      <w:r>
        <w:rPr>
          <w:color w:val="006EC0"/>
          <w:w w:val="105"/>
        </w:rPr>
        <w:t>Equal</w:t>
      </w:r>
      <w:r>
        <w:rPr>
          <w:color w:val="006EC0"/>
          <w:spacing w:val="-11"/>
          <w:w w:val="105"/>
        </w:rPr>
        <w:t> </w:t>
      </w:r>
      <w:r>
        <w:rPr>
          <w:color w:val="006EC0"/>
          <w:w w:val="105"/>
        </w:rPr>
        <w:t>Opportunities</w:t>
      </w:r>
      <w:r>
        <w:rPr>
          <w:color w:val="006EC0"/>
          <w:spacing w:val="-10"/>
          <w:w w:val="105"/>
        </w:rPr>
        <w:t> </w:t>
      </w:r>
      <w:r>
        <w:rPr>
          <w:color w:val="006EC0"/>
          <w:w w:val="105"/>
        </w:rPr>
        <w:t>monitoring</w:t>
      </w:r>
      <w:r>
        <w:rPr>
          <w:color w:val="006EC0"/>
          <w:spacing w:val="-9"/>
          <w:w w:val="105"/>
        </w:rPr>
        <w:t> </w:t>
      </w:r>
      <w:r>
        <w:rPr>
          <w:color w:val="006EC0"/>
          <w:w w:val="105"/>
        </w:rPr>
        <w:t>form</w:t>
      </w:r>
      <w:r>
        <w:rPr>
          <w:color w:val="006EC0"/>
          <w:spacing w:val="-10"/>
          <w:w w:val="105"/>
        </w:rPr>
        <w:t> </w:t>
      </w:r>
      <w:r>
        <w:rPr>
          <w:b/>
          <w:color w:val="006EC0"/>
          <w:w w:val="105"/>
          <w:u w:val="single" w:color="006EC0"/>
        </w:rPr>
        <w:t>will</w:t>
      </w:r>
      <w:r>
        <w:rPr>
          <w:b/>
          <w:color w:val="006EC0"/>
          <w:spacing w:val="-10"/>
          <w:w w:val="105"/>
          <w:u w:val="single" w:color="006EC0"/>
        </w:rPr>
        <w:t> </w:t>
      </w:r>
      <w:r>
        <w:rPr>
          <w:b/>
          <w:color w:val="006EC0"/>
          <w:w w:val="105"/>
          <w:u w:val="single" w:color="006EC0"/>
        </w:rPr>
        <w:t>not</w:t>
      </w:r>
      <w:r>
        <w:rPr>
          <w:b/>
          <w:color w:val="006EC0"/>
          <w:spacing w:val="-11"/>
          <w:w w:val="105"/>
          <w:u w:val="none"/>
        </w:rPr>
        <w:t> </w:t>
      </w:r>
      <w:r>
        <w:rPr>
          <w:color w:val="006EC0"/>
          <w:w w:val="105"/>
          <w:u w:val="none"/>
        </w:rPr>
        <w:t>be</w:t>
      </w:r>
      <w:r>
        <w:rPr>
          <w:color w:val="006EC0"/>
          <w:spacing w:val="-10"/>
          <w:w w:val="105"/>
          <w:u w:val="none"/>
        </w:rPr>
        <w:t> </w:t>
      </w:r>
      <w:r>
        <w:rPr>
          <w:color w:val="006EC0"/>
          <w:w w:val="105"/>
          <w:u w:val="none"/>
        </w:rPr>
        <w:t>shown</w:t>
      </w:r>
      <w:r>
        <w:rPr>
          <w:color w:val="006EC0"/>
          <w:spacing w:val="-10"/>
          <w:w w:val="105"/>
          <w:u w:val="none"/>
        </w:rPr>
        <w:t> </w:t>
      </w:r>
      <w:r>
        <w:rPr>
          <w:color w:val="006EC0"/>
          <w:w w:val="105"/>
          <w:u w:val="none"/>
        </w:rPr>
        <w:t>to the Recruitment Panel. The Equal Opportunities monitoring form will be removed for monitoring</w:t>
      </w:r>
      <w:r>
        <w:rPr>
          <w:color w:val="006EC0"/>
          <w:spacing w:val="-2"/>
          <w:w w:val="105"/>
          <w:u w:val="none"/>
        </w:rPr>
        <w:t> </w:t>
      </w:r>
      <w:r>
        <w:rPr>
          <w:color w:val="006EC0"/>
          <w:w w:val="105"/>
          <w:u w:val="none"/>
        </w:rPr>
        <w:t>purposes</w:t>
      </w:r>
      <w:r>
        <w:rPr>
          <w:color w:val="006EC0"/>
          <w:spacing w:val="-1"/>
          <w:w w:val="105"/>
          <w:u w:val="none"/>
        </w:rPr>
        <w:t> </w:t>
      </w:r>
      <w:r>
        <w:rPr>
          <w:color w:val="006EC0"/>
          <w:w w:val="105"/>
          <w:u w:val="none"/>
        </w:rPr>
        <w:t>before</w:t>
      </w:r>
      <w:r>
        <w:rPr>
          <w:color w:val="006EC0"/>
          <w:spacing w:val="-1"/>
          <w:w w:val="105"/>
          <w:u w:val="none"/>
        </w:rPr>
        <w:t> </w:t>
      </w:r>
      <w:r>
        <w:rPr>
          <w:color w:val="006EC0"/>
          <w:w w:val="105"/>
          <w:u w:val="none"/>
        </w:rPr>
        <w:t>shortlisting</w:t>
      </w:r>
      <w:r>
        <w:rPr>
          <w:color w:val="006EC0"/>
          <w:spacing w:val="-2"/>
          <w:w w:val="105"/>
          <w:u w:val="none"/>
        </w:rPr>
        <w:t> </w:t>
      </w:r>
      <w:r>
        <w:rPr>
          <w:color w:val="006EC0"/>
          <w:w w:val="105"/>
          <w:u w:val="none"/>
        </w:rPr>
        <w:t>by</w:t>
      </w:r>
      <w:r>
        <w:rPr>
          <w:color w:val="006EC0"/>
          <w:spacing w:val="-2"/>
          <w:w w:val="105"/>
          <w:u w:val="none"/>
        </w:rPr>
        <w:t> </w:t>
      </w:r>
      <w:r>
        <w:rPr>
          <w:color w:val="006EC0"/>
          <w:w w:val="105"/>
          <w:u w:val="none"/>
        </w:rPr>
        <w:t>a</w:t>
      </w:r>
      <w:r>
        <w:rPr>
          <w:color w:val="006EC0"/>
          <w:spacing w:val="-2"/>
          <w:w w:val="105"/>
          <w:u w:val="none"/>
        </w:rPr>
        <w:t> </w:t>
      </w:r>
      <w:r>
        <w:rPr>
          <w:color w:val="006EC0"/>
          <w:w w:val="105"/>
          <w:u w:val="none"/>
        </w:rPr>
        <w:t>non-panel member</w:t>
      </w:r>
      <w:r>
        <w:rPr>
          <w:color w:val="006EC0"/>
          <w:spacing w:val="-3"/>
          <w:w w:val="105"/>
          <w:u w:val="none"/>
        </w:rPr>
        <w:t> </w:t>
      </w:r>
      <w:r>
        <w:rPr>
          <w:color w:val="006EC0"/>
          <w:w w:val="105"/>
          <w:u w:val="none"/>
        </w:rPr>
        <w:t>and</w:t>
      </w:r>
      <w:r>
        <w:rPr>
          <w:color w:val="006EC0"/>
          <w:spacing w:val="-1"/>
          <w:w w:val="105"/>
          <w:u w:val="none"/>
        </w:rPr>
        <w:t> </w:t>
      </w:r>
      <w:r>
        <w:rPr>
          <w:color w:val="006EC0"/>
          <w:w w:val="105"/>
          <w:u w:val="none"/>
        </w:rPr>
        <w:t>will</w:t>
      </w:r>
      <w:r>
        <w:rPr>
          <w:color w:val="006EC0"/>
          <w:spacing w:val="-2"/>
          <w:w w:val="105"/>
          <w:u w:val="none"/>
        </w:rPr>
        <w:t> </w:t>
      </w:r>
      <w:r>
        <w:rPr>
          <w:color w:val="006EC0"/>
          <w:w w:val="105"/>
          <w:u w:val="none"/>
        </w:rPr>
        <w:t>not</w:t>
      </w:r>
      <w:r>
        <w:rPr>
          <w:color w:val="006EC0"/>
          <w:spacing w:val="-2"/>
          <w:w w:val="105"/>
          <w:u w:val="none"/>
        </w:rPr>
        <w:t> </w:t>
      </w:r>
      <w:r>
        <w:rPr>
          <w:color w:val="006EC0"/>
          <w:w w:val="105"/>
          <w:u w:val="none"/>
        </w:rPr>
        <w:t>affect</w:t>
      </w:r>
      <w:r>
        <w:rPr>
          <w:color w:val="006EC0"/>
          <w:spacing w:val="-2"/>
          <w:w w:val="105"/>
          <w:u w:val="none"/>
        </w:rPr>
        <w:t> </w:t>
      </w:r>
      <w:r>
        <w:rPr>
          <w:color w:val="006EC0"/>
          <w:w w:val="105"/>
          <w:u w:val="none"/>
        </w:rPr>
        <w:t>the consideration of your application.</w:t>
      </w:r>
    </w:p>
    <w:sectPr>
      <w:pgSz w:w="11920" w:h="16850"/>
      <w:pgMar w:header="763" w:footer="0" w:top="1300" w:bottom="280" w:left="425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97184">
              <wp:simplePos x="0" y="0"/>
              <wp:positionH relativeFrom="page">
                <wp:posOffset>346963</wp:posOffset>
              </wp:positionH>
              <wp:positionV relativeFrom="page">
                <wp:posOffset>471931</wp:posOffset>
              </wp:positionV>
              <wp:extent cx="6858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858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.32pt;margin-top:37.159977pt;width:5.4pt;height:13.05pt;mso-position-horizontal-relative:page;mso-position-vertical-relative:page;z-index:-16119296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t>-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Roman"/>
      <w:lvlText w:val="%1)"/>
      <w:lvlJc w:val="left"/>
      <w:pPr>
        <w:ind w:left="1735" w:hanging="72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006EC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43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47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51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55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59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62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66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70" w:hanging="7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1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55"/>
      <w:outlineLvl w:val="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8"/>
      <w:ind w:left="568"/>
    </w:pPr>
    <w:rPr>
      <w:rFonts w:ascii="Calibri" w:hAnsi="Calibri" w:eastAsia="Calibri" w:cs="Calibri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734" w:hanging="719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hyperlink" Target="http://www.easthallpark.org.uk/maintenance-assistant-/" TargetMode="External"/><Relationship Id="rId8" Type="http://schemas.openxmlformats.org/officeDocument/2006/relationships/hyperlink" Target="mailto:recruitment@easthallpark.org.uk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 Mollins</dc:creator>
  <dcterms:created xsi:type="dcterms:W3CDTF">2026-08-21T10:46:50Z</dcterms:created>
  <dcterms:modified xsi:type="dcterms:W3CDTF">2026-08-21T10:46:50Z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2026-08-21T00:00:00Z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2026-08-21T00:00:00Z</vt:filetime>
  </property>
  <property fmtid="{D5CDD505-2E9C-101B-9397-08002B2CF9AE}" pid="5" name="Producer">
    <vt:lpwstr>Adobe PDF Library 26.1.29</vt:lpwstr>
  </property>
</Properties>
</file>