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D39C" w14:textId="77777777" w:rsidR="005B737A" w:rsidRPr="006E4035" w:rsidRDefault="005B737A" w:rsidP="005B737A">
      <w:pPr>
        <w:shd w:val="clear" w:color="auto" w:fill="00B0F0"/>
        <w:spacing w:before="100" w:beforeAutospacing="1"/>
        <w:rPr>
          <w:b/>
          <w:bCs/>
          <w:color w:val="0070C0"/>
          <w:sz w:val="36"/>
          <w:szCs w:val="36"/>
        </w:rPr>
      </w:pPr>
      <w:r w:rsidRPr="006E4035">
        <w:rPr>
          <w:b/>
          <w:bCs/>
          <w:color w:val="FFFFFF"/>
          <w:sz w:val="36"/>
          <w:szCs w:val="36"/>
        </w:rPr>
        <w:t>Job Description &amp; Person Specification</w:t>
      </w:r>
      <w:r w:rsidRPr="006E4035">
        <w:rPr>
          <w:b/>
          <w:bCs/>
          <w:color w:val="0070C0"/>
          <w:sz w:val="36"/>
          <w:szCs w:val="36"/>
        </w:rPr>
        <w:t xml:space="preserve"> </w:t>
      </w:r>
    </w:p>
    <w:p w14:paraId="46FBEE66" w14:textId="77777777" w:rsidR="005B737A" w:rsidRPr="006E4035" w:rsidRDefault="005B737A" w:rsidP="005B737A">
      <w:pPr>
        <w:rPr>
          <w:rFonts w:ascii="Calibri" w:eastAsia="Calibri" w:hAnsi="Calibri"/>
          <w:b/>
          <w:color w:val="00B0F0"/>
          <w:sz w:val="28"/>
          <w:szCs w:val="28"/>
        </w:rPr>
      </w:pPr>
    </w:p>
    <w:p w14:paraId="49F59A04" w14:textId="77777777" w:rsidR="005B737A" w:rsidRPr="006E4035" w:rsidRDefault="005B737A" w:rsidP="005B737A">
      <w:pPr>
        <w:pStyle w:val="Heading3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JOB TITLE:</w:t>
      </w:r>
      <w:r w:rsidRPr="006E4035">
        <w:rPr>
          <w:rFonts w:ascii="Aptos" w:hAnsi="Aptos"/>
          <w:color w:val="0070C0"/>
        </w:rPr>
        <w:tab/>
      </w:r>
      <w:r w:rsidRPr="006E4035">
        <w:rPr>
          <w:rFonts w:ascii="Aptos" w:hAnsi="Aptos"/>
          <w:color w:val="0070C0"/>
        </w:rPr>
        <w:tab/>
      </w:r>
      <w:r w:rsidRPr="006E4035">
        <w:rPr>
          <w:rFonts w:ascii="Aptos" w:hAnsi="Aptos"/>
          <w:color w:val="0070C0"/>
        </w:rPr>
        <w:tab/>
        <w:t xml:space="preserve">Maintenance Co-ordinator </w:t>
      </w:r>
    </w:p>
    <w:p w14:paraId="6E2278EC" w14:textId="77777777" w:rsidR="005B737A" w:rsidRPr="006E4035" w:rsidRDefault="005B737A" w:rsidP="005B737A">
      <w:pPr>
        <w:rPr>
          <w:rFonts w:ascii="Aptos" w:hAnsi="Aptos"/>
          <w:color w:val="0070C0"/>
        </w:rPr>
      </w:pPr>
    </w:p>
    <w:p w14:paraId="3B85DE09" w14:textId="77777777" w:rsidR="005B737A" w:rsidRPr="006E4035" w:rsidRDefault="005B737A" w:rsidP="005B737A">
      <w:pPr>
        <w:ind w:left="2880" w:hanging="2880"/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>GRADE</w:t>
      </w:r>
      <w:r w:rsidRPr="006E4035">
        <w:rPr>
          <w:rFonts w:ascii="Aptos" w:hAnsi="Aptos"/>
          <w:color w:val="0070C0"/>
        </w:rPr>
        <w:t>:</w:t>
      </w:r>
      <w:r w:rsidRPr="006E4035">
        <w:rPr>
          <w:rFonts w:ascii="Aptos" w:hAnsi="Aptos"/>
          <w:color w:val="0070C0"/>
        </w:rPr>
        <w:tab/>
      </w:r>
      <w:r w:rsidRPr="006E4035">
        <w:rPr>
          <w:rFonts w:ascii="Aptos" w:hAnsi="Aptos"/>
          <w:b/>
          <w:color w:val="0070C0"/>
        </w:rPr>
        <w:t>Employers in Voluntary Housing Grade 6 Spinal Points PA17-PA20 – Grade 6</w:t>
      </w:r>
    </w:p>
    <w:p w14:paraId="19A3D31E" w14:textId="77777777" w:rsidR="005B737A" w:rsidRPr="006E4035" w:rsidRDefault="005B737A" w:rsidP="005B737A">
      <w:pPr>
        <w:rPr>
          <w:rFonts w:ascii="Aptos" w:hAnsi="Aptos"/>
          <w:b/>
          <w:color w:val="0070C0"/>
        </w:rPr>
      </w:pPr>
    </w:p>
    <w:p w14:paraId="3CE6E331" w14:textId="77777777" w:rsidR="005B737A" w:rsidRPr="006E4035" w:rsidRDefault="005B737A" w:rsidP="005B737A">
      <w:pPr>
        <w:ind w:left="2880" w:hanging="2880"/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>RESPONSIBLE TO:</w:t>
      </w:r>
      <w:r w:rsidRPr="006E4035">
        <w:rPr>
          <w:rFonts w:ascii="Aptos" w:hAnsi="Aptos"/>
          <w:b/>
          <w:color w:val="0070C0"/>
        </w:rPr>
        <w:tab/>
        <w:t xml:space="preserve">Maintenance Manager   </w:t>
      </w:r>
    </w:p>
    <w:p w14:paraId="00A6989C" w14:textId="77777777" w:rsidR="005B737A" w:rsidRPr="006E4035" w:rsidRDefault="005B737A" w:rsidP="005B737A">
      <w:pPr>
        <w:ind w:left="2880" w:hanging="2880"/>
        <w:rPr>
          <w:rFonts w:ascii="Aptos" w:hAnsi="Aptos"/>
          <w:b/>
          <w:color w:val="0070C0"/>
        </w:rPr>
      </w:pPr>
    </w:p>
    <w:p w14:paraId="123948EE" w14:textId="77777777" w:rsidR="005B737A" w:rsidRPr="006E4035" w:rsidRDefault="005B737A" w:rsidP="005B737A">
      <w:pPr>
        <w:ind w:left="2880" w:hanging="2880"/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>RESPONSIBLE FOR:</w:t>
      </w:r>
      <w:r w:rsidRPr="006E4035">
        <w:rPr>
          <w:rFonts w:ascii="Aptos" w:hAnsi="Aptos"/>
          <w:b/>
          <w:color w:val="0070C0"/>
        </w:rPr>
        <w:tab/>
        <w:t>To provide support and direction to the Maintenance Assistant.</w:t>
      </w:r>
    </w:p>
    <w:p w14:paraId="3AAF850A" w14:textId="77777777" w:rsidR="005B737A" w:rsidRPr="006E4035" w:rsidRDefault="005B737A" w:rsidP="005B737A">
      <w:pPr>
        <w:ind w:left="2880" w:hanging="2880"/>
        <w:rPr>
          <w:rFonts w:ascii="Aptos" w:hAnsi="Aptos"/>
          <w:b/>
          <w:color w:val="0070C0"/>
        </w:rPr>
      </w:pPr>
    </w:p>
    <w:p w14:paraId="7A8FA6E9" w14:textId="77777777" w:rsidR="005B737A" w:rsidRPr="006E4035" w:rsidRDefault="005B737A" w:rsidP="005B737A">
      <w:pPr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>DATE:</w:t>
      </w:r>
      <w:r w:rsidRPr="006E4035">
        <w:rPr>
          <w:rFonts w:ascii="Aptos" w:hAnsi="Aptos"/>
          <w:b/>
          <w:color w:val="0070C0"/>
        </w:rPr>
        <w:tab/>
      </w:r>
      <w:r w:rsidRPr="006E4035">
        <w:rPr>
          <w:rFonts w:ascii="Aptos" w:hAnsi="Aptos"/>
          <w:b/>
          <w:color w:val="0070C0"/>
        </w:rPr>
        <w:tab/>
      </w:r>
      <w:r w:rsidRPr="006E4035">
        <w:rPr>
          <w:rFonts w:ascii="Aptos" w:hAnsi="Aptos"/>
          <w:b/>
          <w:color w:val="0070C0"/>
        </w:rPr>
        <w:tab/>
      </w:r>
      <w:r w:rsidRPr="006E4035">
        <w:rPr>
          <w:rFonts w:ascii="Aptos" w:hAnsi="Aptos"/>
          <w:b/>
          <w:color w:val="0070C0"/>
        </w:rPr>
        <w:tab/>
        <w:t>February 2026</w:t>
      </w:r>
    </w:p>
    <w:p w14:paraId="74032BBB" w14:textId="77777777" w:rsidR="005B737A" w:rsidRPr="006E4035" w:rsidRDefault="005B737A" w:rsidP="005B737A">
      <w:pPr>
        <w:rPr>
          <w:rFonts w:ascii="Aptos" w:hAnsi="Aptos"/>
          <w:b/>
          <w:color w:val="0070C0"/>
        </w:rPr>
      </w:pPr>
    </w:p>
    <w:p w14:paraId="38B1A523" w14:textId="77777777" w:rsidR="005B737A" w:rsidRPr="006E4035" w:rsidRDefault="005B737A" w:rsidP="005B737A">
      <w:pPr>
        <w:rPr>
          <w:rFonts w:ascii="Aptos" w:hAnsi="Aptos"/>
          <w:b/>
          <w:color w:val="0070C0"/>
        </w:rPr>
      </w:pPr>
    </w:p>
    <w:p w14:paraId="12190177" w14:textId="77777777" w:rsidR="005B737A" w:rsidRPr="006E4035" w:rsidRDefault="005B737A" w:rsidP="005B737A">
      <w:pPr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>Main Objectives of Post</w:t>
      </w:r>
      <w:r w:rsidRPr="006E4035">
        <w:rPr>
          <w:rFonts w:ascii="Aptos" w:hAnsi="Aptos"/>
          <w:b/>
          <w:color w:val="0070C0"/>
        </w:rPr>
        <w:tab/>
      </w:r>
    </w:p>
    <w:p w14:paraId="6459EC39" w14:textId="77777777" w:rsidR="005B737A" w:rsidRPr="006E4035" w:rsidRDefault="005B737A" w:rsidP="005B737A">
      <w:pPr>
        <w:rPr>
          <w:rFonts w:ascii="Aptos" w:hAnsi="Aptos"/>
          <w:b/>
          <w:color w:val="0070C0"/>
        </w:rPr>
      </w:pPr>
    </w:p>
    <w:p w14:paraId="68C8372C" w14:textId="77777777" w:rsidR="005B737A" w:rsidRPr="006E4035" w:rsidRDefault="005B737A" w:rsidP="005B737A">
      <w:pPr>
        <w:widowControl w:val="0"/>
        <w:numPr>
          <w:ilvl w:val="0"/>
          <w:numId w:val="1"/>
        </w:numPr>
        <w:ind w:left="426" w:hanging="426"/>
        <w:rPr>
          <w:rFonts w:ascii="Aptos" w:hAnsi="Aptos"/>
          <w:color w:val="0070C0"/>
        </w:rPr>
      </w:pPr>
      <w:bookmarkStart w:id="0" w:name="_Hlk146975667"/>
      <w:r w:rsidRPr="006E4035">
        <w:rPr>
          <w:rFonts w:ascii="Aptos" w:hAnsi="Aptos"/>
          <w:color w:val="0070C0"/>
        </w:rPr>
        <w:t>To ensure the delivery of a high quality and response repairs service.</w:t>
      </w:r>
    </w:p>
    <w:p w14:paraId="63F98579" w14:textId="77777777" w:rsidR="005B737A" w:rsidRPr="006E4035" w:rsidRDefault="005B737A" w:rsidP="005B737A">
      <w:pPr>
        <w:ind w:left="426"/>
        <w:rPr>
          <w:rFonts w:ascii="Aptos" w:hAnsi="Aptos"/>
          <w:color w:val="0070C0"/>
        </w:rPr>
      </w:pPr>
    </w:p>
    <w:p w14:paraId="768261C6" w14:textId="77777777" w:rsidR="005B737A" w:rsidRPr="006E4035" w:rsidRDefault="005B737A" w:rsidP="005B737A">
      <w:pPr>
        <w:widowControl w:val="0"/>
        <w:numPr>
          <w:ilvl w:val="0"/>
          <w:numId w:val="1"/>
        </w:numPr>
        <w:ind w:left="426" w:hanging="426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To administer the cyclical and planned major repairs programme and void repairs.</w:t>
      </w:r>
    </w:p>
    <w:p w14:paraId="02EDDB93" w14:textId="77777777" w:rsidR="005B737A" w:rsidRPr="006E4035" w:rsidRDefault="005B737A" w:rsidP="005B737A">
      <w:pPr>
        <w:pStyle w:val="ListParagraph"/>
        <w:rPr>
          <w:rFonts w:ascii="Aptos" w:hAnsi="Aptos"/>
          <w:color w:val="0070C0"/>
        </w:rPr>
      </w:pPr>
    </w:p>
    <w:p w14:paraId="7A0D4694" w14:textId="77777777" w:rsidR="005B737A" w:rsidRPr="006E4035" w:rsidRDefault="005B737A" w:rsidP="005B737A">
      <w:pPr>
        <w:widowControl w:val="0"/>
        <w:numPr>
          <w:ilvl w:val="0"/>
          <w:numId w:val="1"/>
        </w:numPr>
        <w:ind w:left="426" w:hanging="426"/>
        <w:rPr>
          <w:rFonts w:ascii="Aptos" w:hAnsi="Aptos"/>
          <w:color w:val="0070C0"/>
        </w:rPr>
      </w:pPr>
      <w:bookmarkStart w:id="1" w:name="_Hlk147394518"/>
      <w:r w:rsidRPr="006E4035">
        <w:rPr>
          <w:rFonts w:ascii="Aptos" w:hAnsi="Aptos"/>
          <w:color w:val="0070C0"/>
        </w:rPr>
        <w:t>To co-ordinate and monitor all aspects of landlord safety to ensure tenants’ homes are well maintained and safe</w:t>
      </w:r>
      <w:bookmarkEnd w:id="1"/>
    </w:p>
    <w:p w14:paraId="6A59941A" w14:textId="77777777" w:rsidR="005B737A" w:rsidRPr="006E4035" w:rsidRDefault="005B737A" w:rsidP="005B737A">
      <w:pPr>
        <w:pStyle w:val="ListParagraph"/>
        <w:rPr>
          <w:rFonts w:ascii="Aptos" w:hAnsi="Aptos"/>
          <w:color w:val="0070C0"/>
        </w:rPr>
      </w:pPr>
    </w:p>
    <w:p w14:paraId="09938F6D" w14:textId="77777777" w:rsidR="005B737A" w:rsidRPr="006E4035" w:rsidRDefault="005B737A" w:rsidP="005B737A">
      <w:pPr>
        <w:widowControl w:val="0"/>
        <w:numPr>
          <w:ilvl w:val="0"/>
          <w:numId w:val="1"/>
        </w:numPr>
        <w:ind w:left="426" w:hanging="426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To attend to administrative tasks associated with the delivery of the repairs service by our in-house team and external contractors.</w:t>
      </w:r>
    </w:p>
    <w:p w14:paraId="7CF2043D" w14:textId="77777777" w:rsidR="005B737A" w:rsidRPr="006E4035" w:rsidRDefault="005B737A" w:rsidP="005B737A">
      <w:pPr>
        <w:pStyle w:val="ListParagraph"/>
        <w:rPr>
          <w:rFonts w:ascii="Aptos" w:hAnsi="Aptos"/>
          <w:color w:val="0070C0"/>
        </w:rPr>
      </w:pPr>
    </w:p>
    <w:p w14:paraId="6B99887A" w14:textId="77777777" w:rsidR="005B737A" w:rsidRPr="006E4035" w:rsidRDefault="005B737A" w:rsidP="005B737A">
      <w:pPr>
        <w:widowControl w:val="0"/>
        <w:numPr>
          <w:ilvl w:val="0"/>
          <w:numId w:val="1"/>
        </w:numPr>
        <w:ind w:left="426" w:hanging="426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To provide an excellent service and build relationships with tenants, owner-occupiers and contractors in the delivery of the repairs service.</w:t>
      </w:r>
    </w:p>
    <w:p w14:paraId="7C1594F2" w14:textId="77777777" w:rsidR="005B737A" w:rsidRPr="006E4035" w:rsidRDefault="005B737A" w:rsidP="005B737A">
      <w:pPr>
        <w:pStyle w:val="ListParagraph"/>
        <w:rPr>
          <w:rFonts w:ascii="Aptos" w:hAnsi="Aptos"/>
          <w:color w:val="0070C0"/>
        </w:rPr>
      </w:pPr>
    </w:p>
    <w:bookmarkEnd w:id="0"/>
    <w:p w14:paraId="63000604" w14:textId="77777777" w:rsidR="005B737A" w:rsidRPr="006E4035" w:rsidRDefault="005B737A" w:rsidP="005B737A">
      <w:pPr>
        <w:widowControl w:val="0"/>
        <w:numPr>
          <w:ilvl w:val="0"/>
          <w:numId w:val="1"/>
        </w:numPr>
        <w:ind w:left="426" w:hanging="426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 xml:space="preserve">Other duties in keeping with the role of Maintenance Co-ordinator and the Association’s work. </w:t>
      </w:r>
    </w:p>
    <w:p w14:paraId="12F3BC45" w14:textId="77777777" w:rsidR="005B737A" w:rsidRPr="006E4035" w:rsidRDefault="005B737A" w:rsidP="005B737A">
      <w:pPr>
        <w:ind w:left="426" w:hanging="426"/>
        <w:rPr>
          <w:rFonts w:ascii="Aptos" w:hAnsi="Aptos"/>
          <w:color w:val="0070C0"/>
        </w:rPr>
      </w:pPr>
    </w:p>
    <w:p w14:paraId="2B8A5D5D" w14:textId="77777777" w:rsidR="005B737A" w:rsidRPr="006E4035" w:rsidRDefault="005B737A" w:rsidP="005B737A">
      <w:pPr>
        <w:rPr>
          <w:rFonts w:ascii="Aptos" w:hAnsi="Aptos"/>
          <w:b/>
          <w:color w:val="0070C0"/>
        </w:rPr>
      </w:pPr>
    </w:p>
    <w:p w14:paraId="762C7865" w14:textId="77777777" w:rsidR="005B737A" w:rsidRPr="006E4035" w:rsidRDefault="005B737A" w:rsidP="005B737A">
      <w:pPr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>Principal Duties</w:t>
      </w:r>
    </w:p>
    <w:p w14:paraId="2313C310" w14:textId="77777777" w:rsidR="005B737A" w:rsidRPr="006E4035" w:rsidRDefault="005B737A" w:rsidP="005B737A">
      <w:pPr>
        <w:rPr>
          <w:rFonts w:ascii="Aptos" w:hAnsi="Aptos"/>
          <w:color w:val="0070C0"/>
        </w:rPr>
      </w:pPr>
    </w:p>
    <w:p w14:paraId="482F06C4" w14:textId="77777777" w:rsidR="005B737A" w:rsidRPr="006E4035" w:rsidRDefault="005B737A" w:rsidP="005B737A">
      <w:pPr>
        <w:widowControl w:val="0"/>
        <w:numPr>
          <w:ilvl w:val="0"/>
          <w:numId w:val="5"/>
        </w:numPr>
        <w:ind w:left="0" w:hanging="284"/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>To ensure the delivery of a high quality and response repairs service.</w:t>
      </w:r>
    </w:p>
    <w:p w14:paraId="4F2371C2" w14:textId="77777777" w:rsidR="005B737A" w:rsidRPr="006E4035" w:rsidRDefault="005B737A" w:rsidP="005B737A">
      <w:pPr>
        <w:ind w:right="-334"/>
        <w:rPr>
          <w:rFonts w:ascii="Aptos" w:hAnsi="Aptos"/>
          <w:b/>
          <w:color w:val="0070C0"/>
        </w:rPr>
      </w:pPr>
    </w:p>
    <w:p w14:paraId="1DCFF02D" w14:textId="77777777" w:rsidR="005B737A" w:rsidRPr="006E4035" w:rsidRDefault="005B737A" w:rsidP="005B737A">
      <w:pPr>
        <w:widowControl w:val="0"/>
        <w:numPr>
          <w:ilvl w:val="0"/>
          <w:numId w:val="4"/>
        </w:numPr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process repairs reported timeously in accordance with the Association’s Policies.</w:t>
      </w:r>
    </w:p>
    <w:p w14:paraId="4D3DB9E0" w14:textId="77777777" w:rsidR="005B737A" w:rsidRPr="006E4035" w:rsidRDefault="005B737A" w:rsidP="005B737A">
      <w:pPr>
        <w:widowControl w:val="0"/>
        <w:numPr>
          <w:ilvl w:val="0"/>
          <w:numId w:val="4"/>
        </w:numPr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Communicate pro-actively and regularly with tenants and other customers on the timescales, progress and satisfaction through the repairs process.</w:t>
      </w:r>
    </w:p>
    <w:p w14:paraId="5410A3CF" w14:textId="77777777" w:rsidR="005B737A" w:rsidRPr="006E4035" w:rsidRDefault="005B737A" w:rsidP="005B737A">
      <w:pPr>
        <w:widowControl w:val="0"/>
        <w:numPr>
          <w:ilvl w:val="0"/>
          <w:numId w:val="4"/>
        </w:numPr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Liaise with the in-house Trade Team and contractors to attend to customer feedback or quality control inspections to ensure a positive outcome.</w:t>
      </w:r>
    </w:p>
    <w:p w14:paraId="1D692972" w14:textId="77777777" w:rsidR="005B737A" w:rsidRPr="006E4035" w:rsidRDefault="005B737A" w:rsidP="005B737A">
      <w:pPr>
        <w:widowControl w:val="0"/>
        <w:numPr>
          <w:ilvl w:val="0"/>
          <w:numId w:val="4"/>
        </w:numPr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 xml:space="preserve">Process and verify completed work orders via the SDM housing system. </w:t>
      </w:r>
    </w:p>
    <w:p w14:paraId="6667CDCF" w14:textId="77777777" w:rsidR="005B737A" w:rsidRPr="006E4035" w:rsidRDefault="005B737A" w:rsidP="005B737A">
      <w:pPr>
        <w:widowControl w:val="0"/>
        <w:numPr>
          <w:ilvl w:val="0"/>
          <w:numId w:val="4"/>
        </w:numPr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 xml:space="preserve">Monitor the performance of the in-house Trade Team and contractors and highlight </w:t>
      </w:r>
      <w:r w:rsidRPr="006E4035">
        <w:rPr>
          <w:rFonts w:ascii="Aptos" w:hAnsi="Aptos" w:cs="Arial"/>
          <w:color w:val="0070C0"/>
        </w:rPr>
        <w:lastRenderedPageBreak/>
        <w:t>any shortcomings to the Maintenance Officer.</w:t>
      </w:r>
    </w:p>
    <w:p w14:paraId="374F5E68" w14:textId="77777777" w:rsidR="005B737A" w:rsidRPr="006E4035" w:rsidRDefault="005B737A" w:rsidP="005B737A">
      <w:pPr>
        <w:widowControl w:val="0"/>
        <w:ind w:left="360"/>
        <w:rPr>
          <w:rFonts w:ascii="Aptos" w:hAnsi="Aptos" w:cs="Arial"/>
          <w:color w:val="0070C0"/>
        </w:rPr>
      </w:pPr>
    </w:p>
    <w:p w14:paraId="7AE59E4F" w14:textId="77777777" w:rsidR="005B737A" w:rsidRPr="006E4035" w:rsidRDefault="005B737A" w:rsidP="005B737A">
      <w:pPr>
        <w:widowControl w:val="0"/>
        <w:numPr>
          <w:ilvl w:val="0"/>
          <w:numId w:val="4"/>
        </w:numPr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Check, dispute and authorise contractors’ invoices for payment in accordance with the budget and financial regulations.</w:t>
      </w:r>
    </w:p>
    <w:p w14:paraId="55F7376E" w14:textId="77777777" w:rsidR="005B737A" w:rsidRPr="006E4035" w:rsidRDefault="005B737A" w:rsidP="005B737A">
      <w:pPr>
        <w:widowControl w:val="0"/>
        <w:numPr>
          <w:ilvl w:val="0"/>
          <w:numId w:val="4"/>
        </w:numPr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Ensure rechargeable repairs are recorded and pursued.</w:t>
      </w:r>
    </w:p>
    <w:p w14:paraId="0816652F" w14:textId="77777777" w:rsidR="005B737A" w:rsidRPr="006E4035" w:rsidRDefault="005B737A" w:rsidP="005B737A">
      <w:pPr>
        <w:widowControl w:val="0"/>
        <w:numPr>
          <w:ilvl w:val="0"/>
          <w:numId w:val="4"/>
        </w:numPr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Identify repairs recoverable and process insurance claims.</w:t>
      </w:r>
    </w:p>
    <w:p w14:paraId="5E3476F7" w14:textId="77777777" w:rsidR="005B737A" w:rsidRPr="006E4035" w:rsidRDefault="005B737A" w:rsidP="005B737A">
      <w:pPr>
        <w:widowControl w:val="0"/>
        <w:numPr>
          <w:ilvl w:val="0"/>
          <w:numId w:val="4"/>
        </w:numPr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Liaise with the Claims Manager at our Insurance Brokers on the payment of insurance claims.</w:t>
      </w:r>
    </w:p>
    <w:p w14:paraId="1DC4D918" w14:textId="77777777" w:rsidR="005B737A" w:rsidRPr="006E4035" w:rsidRDefault="005B737A" w:rsidP="005B737A">
      <w:pPr>
        <w:widowControl w:val="0"/>
        <w:numPr>
          <w:ilvl w:val="0"/>
          <w:numId w:val="4"/>
        </w:numPr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Support the Maintenance Officer to attend to pre and post inspection of repairs.</w:t>
      </w:r>
    </w:p>
    <w:p w14:paraId="23C92EC2" w14:textId="77777777" w:rsidR="005B737A" w:rsidRPr="006E4035" w:rsidRDefault="005B737A" w:rsidP="005B737A">
      <w:pPr>
        <w:ind w:left="142" w:right="-334"/>
        <w:rPr>
          <w:rFonts w:ascii="Aptos" w:hAnsi="Aptos"/>
          <w:b/>
          <w:color w:val="0070C0"/>
        </w:rPr>
      </w:pPr>
    </w:p>
    <w:p w14:paraId="7813956D" w14:textId="77777777" w:rsidR="005B737A" w:rsidRPr="006E4035" w:rsidRDefault="005B737A" w:rsidP="005B737A">
      <w:pPr>
        <w:ind w:left="142" w:right="-334"/>
        <w:rPr>
          <w:rFonts w:ascii="Aptos" w:hAnsi="Aptos"/>
          <w:b/>
          <w:color w:val="0070C0"/>
        </w:rPr>
      </w:pPr>
    </w:p>
    <w:p w14:paraId="22586558" w14:textId="77777777" w:rsidR="005B737A" w:rsidRPr="006E4035" w:rsidRDefault="005B737A" w:rsidP="005B737A">
      <w:pPr>
        <w:pStyle w:val="ListParagraph"/>
        <w:widowControl w:val="0"/>
        <w:numPr>
          <w:ilvl w:val="0"/>
          <w:numId w:val="5"/>
        </w:numPr>
        <w:ind w:left="0" w:hanging="284"/>
        <w:contextualSpacing w:val="0"/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>To administer the cyclical and planned major repairs programme and void repairs.</w:t>
      </w:r>
    </w:p>
    <w:p w14:paraId="3434A66E" w14:textId="77777777" w:rsidR="005B737A" w:rsidRPr="006E4035" w:rsidRDefault="005B737A" w:rsidP="005B737A">
      <w:pPr>
        <w:pStyle w:val="ListParagraph"/>
        <w:ind w:left="0"/>
        <w:rPr>
          <w:rFonts w:ascii="Aptos" w:hAnsi="Aptos"/>
          <w:b/>
          <w:color w:val="0070C0"/>
        </w:rPr>
      </w:pPr>
    </w:p>
    <w:p w14:paraId="62E18C0C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administer void works and cyclical repairs through the in-house team and external contractors.</w:t>
      </w:r>
    </w:p>
    <w:p w14:paraId="01C68A25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co-ordinate the planned maintenance with staff, contractors, suppliers and consultants.</w:t>
      </w:r>
    </w:p>
    <w:p w14:paraId="38AE627E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co-ordinate Stage 3 Adaptations in conjunction with key stakeholders i.e. tenant, Occupational Therapist, Staff, and contractors.</w:t>
      </w:r>
    </w:p>
    <w:p w14:paraId="15054655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assist the Maintenance Officer with house visits and property inspections associated with void works and re-active, cyclical and planned major repairs.</w:t>
      </w:r>
    </w:p>
    <w:p w14:paraId="0667EB19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attend / assist the Maintenance Officer at proprietors’ meetings with owner-occupiers in relation to cyclical and improvement works to the common property.</w:t>
      </w:r>
    </w:p>
    <w:p w14:paraId="5BB2C4BE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Communicate regularly and effectively with tenants and owners in relation to cyclical and planned major repairs works with the aim to maximise satisfaction ratings.</w:t>
      </w:r>
    </w:p>
    <w:p w14:paraId="7432A2BC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Monitor performance of voids, cyclical and planned maintenance repairs and provide information to the Maintenance Manager.</w:t>
      </w:r>
    </w:p>
    <w:p w14:paraId="5599EDD9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Process contractors’ invoices for cyclical and planned major repairs.</w:t>
      </w:r>
    </w:p>
    <w:p w14:paraId="0D4678E0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update the SDM Void module on completion of key stages in the maintenance process of the Void Procedure.</w:t>
      </w:r>
    </w:p>
    <w:p w14:paraId="6397D116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maintain the SDM Planned Maintenance module with completed cyclical and planned maintenance works.</w:t>
      </w:r>
    </w:p>
    <w:p w14:paraId="523D1D2C" w14:textId="77777777" w:rsidR="005B737A" w:rsidRPr="006E4035" w:rsidRDefault="005B737A" w:rsidP="005B737A">
      <w:pPr>
        <w:widowControl w:val="0"/>
        <w:numPr>
          <w:ilvl w:val="0"/>
          <w:numId w:val="6"/>
        </w:numPr>
        <w:ind w:left="426" w:hanging="426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 xml:space="preserve">To attend to claims for payment of HAG for Stage 3 Adaptations and other works approved by the City Council through the Scottish Government’s HARP system. </w:t>
      </w:r>
    </w:p>
    <w:p w14:paraId="0D94F535" w14:textId="77777777" w:rsidR="005B737A" w:rsidRPr="006E4035" w:rsidRDefault="005B737A" w:rsidP="005B737A">
      <w:pPr>
        <w:ind w:left="426"/>
        <w:rPr>
          <w:rFonts w:ascii="Aptos" w:hAnsi="Aptos" w:cs="Arial"/>
          <w:color w:val="0070C0"/>
        </w:rPr>
      </w:pPr>
    </w:p>
    <w:p w14:paraId="268FAC07" w14:textId="77777777" w:rsidR="005B737A" w:rsidRPr="006E4035" w:rsidRDefault="005B737A" w:rsidP="005B737A">
      <w:pPr>
        <w:ind w:left="426"/>
        <w:rPr>
          <w:rFonts w:ascii="Aptos" w:hAnsi="Aptos" w:cs="Arial"/>
          <w:color w:val="0070C0"/>
        </w:rPr>
      </w:pPr>
    </w:p>
    <w:p w14:paraId="70C73DBD" w14:textId="77777777" w:rsidR="005B737A" w:rsidRPr="006E4035" w:rsidRDefault="005B737A" w:rsidP="005B737A">
      <w:pPr>
        <w:widowControl w:val="0"/>
        <w:numPr>
          <w:ilvl w:val="0"/>
          <w:numId w:val="5"/>
        </w:numPr>
        <w:ind w:left="0" w:hanging="284"/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 xml:space="preserve">To co-ordinate and monitor all aspects of landlord safety to ensure tenants’ homes are well maintained and safe. </w:t>
      </w:r>
    </w:p>
    <w:p w14:paraId="26987A84" w14:textId="77777777" w:rsidR="005B737A" w:rsidRPr="006E4035" w:rsidRDefault="005B737A" w:rsidP="005B737A">
      <w:pPr>
        <w:rPr>
          <w:rFonts w:ascii="Aptos" w:hAnsi="Aptos"/>
          <w:b/>
          <w:color w:val="0070C0"/>
        </w:rPr>
      </w:pPr>
    </w:p>
    <w:p w14:paraId="42A0E15C" w14:textId="77777777" w:rsidR="005B737A" w:rsidRPr="006E4035" w:rsidRDefault="005B737A" w:rsidP="005B737A">
      <w:pPr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 xml:space="preserve">Gas – Annual Servicing </w:t>
      </w:r>
    </w:p>
    <w:p w14:paraId="30F2643C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administer, monitor and ensure completion of the gas servicing in tenants’ homes by the anniversary date of gas certification.</w:t>
      </w:r>
    </w:p>
    <w:p w14:paraId="5DFC1528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Co-ordinate access between tenants and contractors or escalation to forced access to ensure completion of the annual gas service.</w:t>
      </w:r>
    </w:p>
    <w:p w14:paraId="2AC484B0" w14:textId="77777777" w:rsidR="005B737A" w:rsidRPr="006E4035" w:rsidRDefault="005B737A" w:rsidP="005B737A">
      <w:pPr>
        <w:ind w:left="284" w:right="-334"/>
        <w:rPr>
          <w:rFonts w:ascii="Aptos" w:hAnsi="Aptos" w:cs="Arial"/>
          <w:color w:val="0070C0"/>
        </w:rPr>
      </w:pPr>
    </w:p>
    <w:p w14:paraId="50230FA8" w14:textId="77777777" w:rsidR="005B737A" w:rsidRPr="006E4035" w:rsidRDefault="005B737A" w:rsidP="005B737A">
      <w:pPr>
        <w:ind w:left="284" w:right="-334"/>
        <w:rPr>
          <w:rFonts w:ascii="Aptos" w:hAnsi="Aptos" w:cs="Arial"/>
          <w:color w:val="0070C0"/>
        </w:rPr>
      </w:pPr>
    </w:p>
    <w:p w14:paraId="10486CB3" w14:textId="77777777" w:rsidR="005B737A" w:rsidRPr="006E4035" w:rsidRDefault="005B737A" w:rsidP="005B737A">
      <w:pPr>
        <w:ind w:left="284" w:right="-334"/>
        <w:rPr>
          <w:rFonts w:ascii="Aptos" w:hAnsi="Aptos" w:cs="Arial"/>
          <w:color w:val="0070C0"/>
        </w:rPr>
      </w:pPr>
    </w:p>
    <w:p w14:paraId="457ED3BD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 xml:space="preserve">Electrical Safety Inspections </w:t>
      </w:r>
    </w:p>
    <w:p w14:paraId="2D8DC2CB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 xml:space="preserve">Administer the annual programme of Electrical Safety Inspections to tenants’ homes with a set </w:t>
      </w:r>
      <w:proofErr w:type="gramStart"/>
      <w:r w:rsidRPr="006E4035">
        <w:rPr>
          <w:rFonts w:ascii="Aptos" w:hAnsi="Aptos" w:cs="Arial"/>
          <w:color w:val="0070C0"/>
        </w:rPr>
        <w:t>5 year</w:t>
      </w:r>
      <w:proofErr w:type="gramEnd"/>
      <w:r w:rsidRPr="006E4035">
        <w:rPr>
          <w:rFonts w:ascii="Aptos" w:hAnsi="Aptos" w:cs="Arial"/>
          <w:color w:val="0070C0"/>
        </w:rPr>
        <w:t xml:space="preserve"> cyclical programme.</w:t>
      </w:r>
    </w:p>
    <w:p w14:paraId="3276A403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 xml:space="preserve">Co-ordinate the Electrical Safety Inspections with tenants and contractors to ensure completion </w:t>
      </w:r>
    </w:p>
    <w:p w14:paraId="0C7EDEC2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Process remedial works from the Electrical safety Inspection certificate.</w:t>
      </w:r>
    </w:p>
    <w:p w14:paraId="7A347FE1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</w:p>
    <w:p w14:paraId="4B1ADEE9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Fire Safety</w:t>
      </w:r>
    </w:p>
    <w:p w14:paraId="60E67A5E" w14:textId="77777777" w:rsidR="005B737A" w:rsidRPr="006E4035" w:rsidRDefault="005B737A" w:rsidP="005B737A">
      <w:pPr>
        <w:widowControl w:val="0"/>
        <w:numPr>
          <w:ilvl w:val="0"/>
          <w:numId w:val="11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Co-ordinate periodic fire safety inspections in communal closes.by registered companies.</w:t>
      </w:r>
    </w:p>
    <w:p w14:paraId="04F14D4E" w14:textId="77777777" w:rsidR="005B737A" w:rsidRPr="006E4035" w:rsidRDefault="005B737A" w:rsidP="005B737A">
      <w:pPr>
        <w:widowControl w:val="0"/>
        <w:numPr>
          <w:ilvl w:val="0"/>
          <w:numId w:val="11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Assist the Maintenance Officer in periodic inspections of communal closes to ensure fire safety.</w:t>
      </w:r>
    </w:p>
    <w:p w14:paraId="382F650E" w14:textId="77777777" w:rsidR="005B737A" w:rsidRPr="006E4035" w:rsidRDefault="005B737A" w:rsidP="005B737A">
      <w:pPr>
        <w:widowControl w:val="0"/>
        <w:numPr>
          <w:ilvl w:val="0"/>
          <w:numId w:val="11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 xml:space="preserve">Maintain signage and information in common closes to contribute towards fire safety and evacuation procedures  </w:t>
      </w:r>
    </w:p>
    <w:p w14:paraId="0D449B03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</w:p>
    <w:p w14:paraId="1BFB7C29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Asbestos</w:t>
      </w:r>
    </w:p>
    <w:p w14:paraId="19D701F8" w14:textId="77777777" w:rsidR="005B737A" w:rsidRPr="006E4035" w:rsidRDefault="005B737A" w:rsidP="005B737A">
      <w:pPr>
        <w:widowControl w:val="0"/>
        <w:numPr>
          <w:ilvl w:val="0"/>
          <w:numId w:val="12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Arrange testing of asbestos materials associated with re-active, void, cyclical and planned major repair works.</w:t>
      </w:r>
    </w:p>
    <w:p w14:paraId="68734F19" w14:textId="77777777" w:rsidR="005B737A" w:rsidRPr="006E4035" w:rsidRDefault="005B737A" w:rsidP="005B737A">
      <w:pPr>
        <w:widowControl w:val="0"/>
        <w:numPr>
          <w:ilvl w:val="0"/>
          <w:numId w:val="12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Support the Maintenance Manager to publicise and communicate the location or findings of asbestos checks to key stakeholders i.e. staff, contractors, tenants and other householders.</w:t>
      </w:r>
    </w:p>
    <w:p w14:paraId="2AAE6147" w14:textId="77777777" w:rsidR="005B737A" w:rsidRPr="006E4035" w:rsidRDefault="005B737A" w:rsidP="005B737A">
      <w:pPr>
        <w:widowControl w:val="0"/>
        <w:numPr>
          <w:ilvl w:val="0"/>
          <w:numId w:val="12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Maintain the Asbestos Register via the SDM planned Maintenance module.</w:t>
      </w:r>
    </w:p>
    <w:p w14:paraId="7ED6A98B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</w:p>
    <w:p w14:paraId="0C334803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Legionella</w:t>
      </w:r>
    </w:p>
    <w:p w14:paraId="265E6126" w14:textId="77777777" w:rsidR="005B737A" w:rsidRPr="006E4035" w:rsidRDefault="005B737A" w:rsidP="005B737A">
      <w:pPr>
        <w:widowControl w:val="0"/>
        <w:numPr>
          <w:ilvl w:val="0"/>
          <w:numId w:val="13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Co-ordinate inspection, servicing and any associated remedial works of communal water tanks.</w:t>
      </w:r>
    </w:p>
    <w:p w14:paraId="0DC1C247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</w:p>
    <w:p w14:paraId="5D46DE9B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General</w:t>
      </w:r>
    </w:p>
    <w:p w14:paraId="02D6BEB9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Ensure good storage and recording keeping of landlord safety certification to verify compliance with legislative and regulatory requirements.</w:t>
      </w:r>
    </w:p>
    <w:p w14:paraId="035F6D97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</w:p>
    <w:p w14:paraId="7EFBFE0A" w14:textId="77777777" w:rsidR="005B737A" w:rsidRPr="006E4035" w:rsidRDefault="005B737A" w:rsidP="005B737A">
      <w:pPr>
        <w:ind w:right="-334"/>
        <w:rPr>
          <w:rFonts w:ascii="Aptos" w:hAnsi="Aptos" w:cs="Arial"/>
          <w:color w:val="0070C0"/>
        </w:rPr>
      </w:pPr>
    </w:p>
    <w:p w14:paraId="244DC1B5" w14:textId="77777777" w:rsidR="005B737A" w:rsidRPr="006E4035" w:rsidRDefault="005B737A" w:rsidP="005B737A">
      <w:pPr>
        <w:widowControl w:val="0"/>
        <w:numPr>
          <w:ilvl w:val="0"/>
          <w:numId w:val="5"/>
        </w:numPr>
        <w:ind w:left="0" w:hanging="284"/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>To attend to administrative and key tasks associated with the delivery of the repairs service by our in-house team and external contractors.</w:t>
      </w:r>
    </w:p>
    <w:p w14:paraId="560CFFAA" w14:textId="77777777" w:rsidR="005B737A" w:rsidRPr="006E4035" w:rsidRDefault="005B737A" w:rsidP="005B737A">
      <w:pPr>
        <w:ind w:left="284" w:right="-334"/>
        <w:rPr>
          <w:rFonts w:ascii="Aptos" w:hAnsi="Aptos" w:cs="Arial"/>
          <w:color w:val="0070C0"/>
        </w:rPr>
      </w:pPr>
    </w:p>
    <w:p w14:paraId="4BB8FE77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Provide performance and statistical information on the maintenance service by our in-house trade team and external contractors to inform periodic performance reports to key stakeholders</w:t>
      </w:r>
    </w:p>
    <w:p w14:paraId="1306EFAD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assist in the provision of information to support the Annual Return on the Charter.</w:t>
      </w:r>
    </w:p>
    <w:p w14:paraId="0C258E87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To provide administrative support associated with the procurement of contractors</w:t>
      </w:r>
    </w:p>
    <w:p w14:paraId="17D979E2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 xml:space="preserve">Annually review documentation of contractors i.e. insurance, qualifications, </w:t>
      </w:r>
      <w:proofErr w:type="gramStart"/>
      <w:r w:rsidRPr="006E4035">
        <w:rPr>
          <w:rFonts w:ascii="Aptos" w:hAnsi="Aptos" w:cs="Arial"/>
          <w:color w:val="0070C0"/>
        </w:rPr>
        <w:t>etc .</w:t>
      </w:r>
      <w:proofErr w:type="gramEnd"/>
    </w:p>
    <w:p w14:paraId="0D25865B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Attend progress meetings with contractors and suppliers.</w:t>
      </w:r>
    </w:p>
    <w:p w14:paraId="73A00DD3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Contribute towards Health &amp; Safety requirements in the maintenance service.</w:t>
      </w:r>
    </w:p>
    <w:p w14:paraId="5E3F3D67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bookmarkStart w:id="2" w:name="_Hlk147409409"/>
      <w:r w:rsidRPr="006E4035">
        <w:rPr>
          <w:rFonts w:ascii="Aptos" w:hAnsi="Aptos"/>
          <w:color w:val="0070C0"/>
        </w:rPr>
        <w:t xml:space="preserve">Assist the Maintenance Officer with </w:t>
      </w:r>
      <w:bookmarkEnd w:id="2"/>
      <w:r w:rsidRPr="006E4035">
        <w:rPr>
          <w:rFonts w:ascii="Aptos" w:hAnsi="Aptos"/>
          <w:color w:val="0070C0"/>
        </w:rPr>
        <w:t>materials, plant and equipment accounting</w:t>
      </w:r>
    </w:p>
    <w:p w14:paraId="3B238C08" w14:textId="77777777" w:rsidR="005B737A" w:rsidRPr="006E4035" w:rsidRDefault="005B737A" w:rsidP="005B737A">
      <w:pPr>
        <w:widowControl w:val="0"/>
        <w:numPr>
          <w:ilvl w:val="0"/>
          <w:numId w:val="10"/>
        </w:numPr>
        <w:ind w:left="284" w:right="-334" w:hanging="284"/>
        <w:rPr>
          <w:rFonts w:ascii="Aptos" w:hAnsi="Aptos" w:cs="Arial"/>
          <w:color w:val="0070C0"/>
        </w:rPr>
      </w:pPr>
      <w:r w:rsidRPr="006E4035">
        <w:rPr>
          <w:rFonts w:ascii="Aptos" w:hAnsi="Aptos" w:cs="Arial"/>
          <w:color w:val="0070C0"/>
        </w:rPr>
        <w:t>Attend to any stock take of materials used by our in-house Trade Team.</w:t>
      </w:r>
    </w:p>
    <w:p w14:paraId="5DBFF329" w14:textId="77777777" w:rsidR="005B737A" w:rsidRPr="006E4035" w:rsidRDefault="005B737A" w:rsidP="005B737A">
      <w:pPr>
        <w:ind w:left="284" w:right="-334"/>
        <w:rPr>
          <w:rFonts w:ascii="Aptos" w:hAnsi="Aptos" w:cs="Arial"/>
          <w:color w:val="0070C0"/>
        </w:rPr>
      </w:pPr>
    </w:p>
    <w:p w14:paraId="27E04716" w14:textId="77777777" w:rsidR="005B737A" w:rsidRPr="006E4035" w:rsidRDefault="005B737A" w:rsidP="005B737A">
      <w:pPr>
        <w:ind w:left="284" w:right="-334"/>
        <w:rPr>
          <w:rFonts w:ascii="Aptos" w:hAnsi="Aptos" w:cs="Arial"/>
          <w:color w:val="0070C0"/>
        </w:rPr>
      </w:pPr>
    </w:p>
    <w:p w14:paraId="6213CCA4" w14:textId="77777777" w:rsidR="005B737A" w:rsidRPr="006E4035" w:rsidRDefault="005B737A" w:rsidP="005B737A">
      <w:pPr>
        <w:ind w:hanging="284"/>
        <w:rPr>
          <w:rFonts w:ascii="Aptos" w:hAnsi="Aptos"/>
          <w:b/>
          <w:color w:val="0070C0"/>
        </w:rPr>
      </w:pPr>
      <w:bookmarkStart w:id="3" w:name="_Hlk146009285"/>
      <w:r w:rsidRPr="006E4035">
        <w:rPr>
          <w:rFonts w:ascii="Aptos" w:hAnsi="Aptos"/>
          <w:b/>
          <w:color w:val="0070C0"/>
        </w:rPr>
        <w:t>5. To provide an excellent service and build relationships with tenants, owner-occupiers and contractors in the delivery of the repairs service.</w:t>
      </w:r>
    </w:p>
    <w:p w14:paraId="2C9E8B84" w14:textId="77777777" w:rsidR="005B737A" w:rsidRPr="006E4035" w:rsidRDefault="005B737A" w:rsidP="005B737A">
      <w:pPr>
        <w:ind w:hanging="284"/>
        <w:rPr>
          <w:rFonts w:ascii="Aptos" w:hAnsi="Aptos"/>
          <w:b/>
          <w:color w:val="0070C0"/>
        </w:rPr>
      </w:pPr>
    </w:p>
    <w:p w14:paraId="595B1BEC" w14:textId="77777777" w:rsidR="005B737A" w:rsidRPr="006E4035" w:rsidRDefault="005B737A" w:rsidP="005B737A">
      <w:pPr>
        <w:widowControl w:val="0"/>
        <w:numPr>
          <w:ilvl w:val="0"/>
          <w:numId w:val="7"/>
        </w:numPr>
        <w:ind w:left="425" w:hanging="425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 xml:space="preserve">Provide a courteous, professional and customer focussed service </w:t>
      </w:r>
      <w:proofErr w:type="gramStart"/>
      <w:r w:rsidRPr="006E4035">
        <w:rPr>
          <w:rFonts w:ascii="Aptos" w:hAnsi="Aptos"/>
          <w:color w:val="0070C0"/>
        </w:rPr>
        <w:t>in</w:t>
      </w:r>
      <w:proofErr w:type="gramEnd"/>
      <w:r w:rsidRPr="006E4035">
        <w:rPr>
          <w:rFonts w:ascii="Aptos" w:hAnsi="Aptos"/>
          <w:color w:val="0070C0"/>
        </w:rPr>
        <w:t xml:space="preserve"> the delivery of the repairs service and cyclical and planned major repairs.</w:t>
      </w:r>
    </w:p>
    <w:p w14:paraId="174B05D4" w14:textId="77777777" w:rsidR="005B737A" w:rsidRPr="006E4035" w:rsidRDefault="005B737A" w:rsidP="005B737A">
      <w:pPr>
        <w:widowControl w:val="0"/>
        <w:numPr>
          <w:ilvl w:val="0"/>
          <w:numId w:val="7"/>
        </w:numPr>
        <w:ind w:left="425" w:hanging="425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Maintain customer satisfaction systems to record, analyse and report on tenant satisfaction.</w:t>
      </w:r>
    </w:p>
    <w:p w14:paraId="342B485E" w14:textId="77777777" w:rsidR="005B737A" w:rsidRPr="006E4035" w:rsidRDefault="005B737A" w:rsidP="005B737A">
      <w:pPr>
        <w:widowControl w:val="0"/>
        <w:numPr>
          <w:ilvl w:val="0"/>
          <w:numId w:val="7"/>
        </w:numPr>
        <w:ind w:left="425" w:hanging="425"/>
        <w:rPr>
          <w:rFonts w:ascii="Aptos" w:hAnsi="Aptos"/>
          <w:color w:val="0070C0"/>
        </w:rPr>
      </w:pPr>
      <w:proofErr w:type="gramStart"/>
      <w:r w:rsidRPr="006E4035">
        <w:rPr>
          <w:rFonts w:ascii="Aptos" w:hAnsi="Aptos"/>
          <w:color w:val="0070C0"/>
        </w:rPr>
        <w:t>Provide assistance</w:t>
      </w:r>
      <w:proofErr w:type="gramEnd"/>
      <w:r w:rsidRPr="006E4035">
        <w:rPr>
          <w:rFonts w:ascii="Aptos" w:hAnsi="Aptos"/>
          <w:color w:val="0070C0"/>
        </w:rPr>
        <w:t xml:space="preserve"> with tenant participation and consultation exercises associated with the maintenance service and Association’s work</w:t>
      </w:r>
    </w:p>
    <w:p w14:paraId="7B841A62" w14:textId="77777777" w:rsidR="005B737A" w:rsidRPr="006E4035" w:rsidRDefault="005B737A" w:rsidP="005B737A">
      <w:pPr>
        <w:widowControl w:val="0"/>
        <w:numPr>
          <w:ilvl w:val="0"/>
          <w:numId w:val="7"/>
        </w:numPr>
        <w:ind w:left="425" w:hanging="425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Liaise with contractors and agencies with the aim to build relationships to deliver excellent customer service in the delivery of the maintenance service.</w:t>
      </w:r>
    </w:p>
    <w:p w14:paraId="15F51272" w14:textId="77777777" w:rsidR="005B737A" w:rsidRPr="006E4035" w:rsidRDefault="005B737A" w:rsidP="005B737A">
      <w:pPr>
        <w:widowControl w:val="0"/>
        <w:numPr>
          <w:ilvl w:val="0"/>
          <w:numId w:val="7"/>
        </w:numPr>
        <w:ind w:left="425" w:hanging="425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Attend positively to customer complaints on the maintenance service with the aim to meet their expectations and achieve a positive outcome.</w:t>
      </w:r>
    </w:p>
    <w:p w14:paraId="75D1682B" w14:textId="77777777" w:rsidR="005B737A" w:rsidRPr="006E4035" w:rsidRDefault="005B737A" w:rsidP="005B737A">
      <w:pPr>
        <w:widowControl w:val="0"/>
        <w:numPr>
          <w:ilvl w:val="0"/>
          <w:numId w:val="7"/>
        </w:numPr>
        <w:ind w:left="425" w:hanging="425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Communicate effectively with colleagues in the delivery of the maintenance service i.e. voids, factoring, estate management, etc.</w:t>
      </w:r>
    </w:p>
    <w:p w14:paraId="7D9621C5" w14:textId="77777777" w:rsidR="005B737A" w:rsidRPr="006E4035" w:rsidRDefault="005B737A" w:rsidP="005B737A">
      <w:pPr>
        <w:ind w:left="425"/>
        <w:rPr>
          <w:rFonts w:ascii="Aptos" w:hAnsi="Aptos"/>
          <w:color w:val="0070C0"/>
        </w:rPr>
      </w:pPr>
    </w:p>
    <w:p w14:paraId="039A6EFE" w14:textId="77777777" w:rsidR="005B737A" w:rsidRPr="006E4035" w:rsidRDefault="005B737A" w:rsidP="005B737A">
      <w:pPr>
        <w:ind w:left="425"/>
        <w:rPr>
          <w:rFonts w:ascii="Aptos" w:hAnsi="Aptos"/>
          <w:color w:val="0070C0"/>
        </w:rPr>
      </w:pPr>
    </w:p>
    <w:bookmarkEnd w:id="3"/>
    <w:p w14:paraId="56A0B374" w14:textId="77777777" w:rsidR="005B737A" w:rsidRPr="006E4035" w:rsidRDefault="005B737A" w:rsidP="005B737A">
      <w:pPr>
        <w:widowControl w:val="0"/>
        <w:numPr>
          <w:ilvl w:val="0"/>
          <w:numId w:val="14"/>
        </w:numPr>
        <w:ind w:left="0" w:hanging="284"/>
        <w:rPr>
          <w:rFonts w:ascii="Aptos" w:hAnsi="Aptos"/>
          <w:b/>
          <w:color w:val="0070C0"/>
        </w:rPr>
      </w:pPr>
      <w:r w:rsidRPr="006E4035">
        <w:rPr>
          <w:rFonts w:ascii="Aptos" w:hAnsi="Aptos"/>
          <w:b/>
          <w:color w:val="0070C0"/>
        </w:rPr>
        <w:t xml:space="preserve">Other duties in keeping with the role of Maintenance Co-ordinator and the Association’s work </w:t>
      </w:r>
    </w:p>
    <w:p w14:paraId="6E115748" w14:textId="77777777" w:rsidR="005B737A" w:rsidRPr="006E4035" w:rsidRDefault="005B737A" w:rsidP="005B737A">
      <w:pPr>
        <w:rPr>
          <w:rFonts w:ascii="Aptos" w:hAnsi="Aptos"/>
          <w:color w:val="0070C0"/>
        </w:rPr>
      </w:pPr>
    </w:p>
    <w:p w14:paraId="2A4E65CF" w14:textId="77777777" w:rsidR="005B737A" w:rsidRPr="006E4035" w:rsidRDefault="005B737A" w:rsidP="005B737A">
      <w:pPr>
        <w:numPr>
          <w:ilvl w:val="0"/>
          <w:numId w:val="8"/>
        </w:numPr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Assist in development and review of policies and procedures relating to maintenance service.</w:t>
      </w:r>
    </w:p>
    <w:p w14:paraId="1CA48B65" w14:textId="77777777" w:rsidR="005B737A" w:rsidRPr="006E4035" w:rsidRDefault="005B737A" w:rsidP="005B737A">
      <w:pPr>
        <w:numPr>
          <w:ilvl w:val="0"/>
          <w:numId w:val="8"/>
        </w:numPr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Positively contribute to the achievement of organisational objectives and goals.</w:t>
      </w:r>
    </w:p>
    <w:p w14:paraId="6F846952" w14:textId="77777777" w:rsidR="005B737A" w:rsidRPr="006E4035" w:rsidRDefault="005B737A" w:rsidP="005B737A">
      <w:pPr>
        <w:numPr>
          <w:ilvl w:val="0"/>
          <w:numId w:val="9"/>
        </w:numPr>
        <w:ind w:left="357" w:hanging="357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Participate in promotional, marketing and community events relating to the Association’s work.</w:t>
      </w:r>
    </w:p>
    <w:p w14:paraId="45C96181" w14:textId="77777777" w:rsidR="005B737A" w:rsidRPr="006E4035" w:rsidRDefault="005B737A" w:rsidP="005B737A">
      <w:pPr>
        <w:numPr>
          <w:ilvl w:val="0"/>
          <w:numId w:val="9"/>
        </w:numPr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Be committed to their own professional and personal development to meet the needs of the role and the Association</w:t>
      </w:r>
    </w:p>
    <w:p w14:paraId="59AE6F4C" w14:textId="77777777" w:rsidR="005B737A" w:rsidRPr="006E4035" w:rsidRDefault="005B737A" w:rsidP="005B737A">
      <w:pPr>
        <w:numPr>
          <w:ilvl w:val="0"/>
          <w:numId w:val="9"/>
        </w:numPr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Demonstrate commitment to the Association’s Equal Opportunity &amp; Diversity Policy and codes of practice.</w:t>
      </w:r>
    </w:p>
    <w:p w14:paraId="13F0A3DC" w14:textId="77777777" w:rsidR="005B737A" w:rsidRPr="006E4035" w:rsidRDefault="005B737A" w:rsidP="005B737A">
      <w:pPr>
        <w:numPr>
          <w:ilvl w:val="0"/>
          <w:numId w:val="9"/>
        </w:numPr>
        <w:ind w:left="357" w:hanging="357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Attend meetings at evenings or weekends, as required in relation to your role and the Association’s work</w:t>
      </w:r>
    </w:p>
    <w:p w14:paraId="11CADBF5" w14:textId="77777777" w:rsidR="005B737A" w:rsidRPr="006E4035" w:rsidRDefault="005B737A" w:rsidP="005B737A">
      <w:pPr>
        <w:widowControl w:val="0"/>
        <w:numPr>
          <w:ilvl w:val="0"/>
          <w:numId w:val="9"/>
        </w:numPr>
        <w:ind w:left="357" w:hanging="357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 xml:space="preserve">Support the development and work of the Association strategic partnership with </w:t>
      </w:r>
      <w:proofErr w:type="spellStart"/>
      <w:r w:rsidRPr="006E4035">
        <w:rPr>
          <w:rFonts w:ascii="Aptos" w:hAnsi="Aptos"/>
          <w:color w:val="0070C0"/>
        </w:rPr>
        <w:t>Easthall</w:t>
      </w:r>
      <w:proofErr w:type="spellEnd"/>
      <w:r w:rsidRPr="006E4035">
        <w:rPr>
          <w:rFonts w:ascii="Aptos" w:hAnsi="Aptos"/>
          <w:color w:val="0070C0"/>
        </w:rPr>
        <w:t xml:space="preserve"> Residents Association</w:t>
      </w:r>
    </w:p>
    <w:p w14:paraId="2E64FFDA" w14:textId="77777777" w:rsidR="005B737A" w:rsidRPr="006E4035" w:rsidRDefault="005B737A" w:rsidP="005B737A">
      <w:pPr>
        <w:numPr>
          <w:ilvl w:val="0"/>
          <w:numId w:val="9"/>
        </w:numPr>
        <w:ind w:left="357" w:hanging="357"/>
        <w:rPr>
          <w:rFonts w:ascii="Aptos" w:hAnsi="Aptos"/>
          <w:color w:val="0070C0"/>
        </w:rPr>
      </w:pPr>
      <w:r w:rsidRPr="006E4035">
        <w:rPr>
          <w:rFonts w:ascii="Aptos" w:hAnsi="Aptos"/>
          <w:color w:val="0070C0"/>
        </w:rPr>
        <w:t>Carry out any other tasks commensurate with your role as directed by the Maintenance Officer, Maintenance Manager, Director and Management Committee.</w:t>
      </w:r>
    </w:p>
    <w:p w14:paraId="73B80A5C" w14:textId="77777777" w:rsidR="005B737A" w:rsidRPr="006E4035" w:rsidRDefault="005B737A" w:rsidP="005B737A">
      <w:pPr>
        <w:rPr>
          <w:rFonts w:cs="Arial"/>
          <w:sz w:val="22"/>
          <w:szCs w:val="22"/>
        </w:rPr>
      </w:pPr>
    </w:p>
    <w:p w14:paraId="76726627" w14:textId="77777777" w:rsidR="005B737A" w:rsidRPr="006E4035" w:rsidRDefault="005B737A" w:rsidP="005B737A">
      <w:pPr>
        <w:rPr>
          <w:rFonts w:ascii="Aptos" w:hAnsi="Aptos" w:cs="Arial"/>
          <w:color w:val="00B0F0"/>
        </w:rPr>
      </w:pPr>
    </w:p>
    <w:p w14:paraId="1DC5D464" w14:textId="77777777" w:rsidR="005B737A" w:rsidRPr="006E4035" w:rsidRDefault="005B737A" w:rsidP="005B737A">
      <w:pPr>
        <w:rPr>
          <w:rFonts w:ascii="Aptos" w:hAnsi="Aptos" w:cs="Arial"/>
          <w:color w:val="00B0F0"/>
        </w:rPr>
      </w:pPr>
    </w:p>
    <w:p w14:paraId="4971BB4C" w14:textId="77777777" w:rsidR="005B737A" w:rsidRPr="006E4035" w:rsidRDefault="005B737A" w:rsidP="005B737A">
      <w:pPr>
        <w:rPr>
          <w:rFonts w:ascii="Aptos" w:hAnsi="Aptos" w:cs="Arial"/>
          <w:color w:val="00B0F0"/>
          <w:sz w:val="22"/>
          <w:szCs w:val="22"/>
        </w:rPr>
      </w:pPr>
    </w:p>
    <w:p w14:paraId="2B2B2A94" w14:textId="77777777" w:rsidR="005B737A" w:rsidRPr="006E4035" w:rsidRDefault="005B737A" w:rsidP="005B737A">
      <w:pPr>
        <w:rPr>
          <w:rFonts w:ascii="Aptos" w:hAnsi="Aptos" w:cs="Arial"/>
          <w:color w:val="00B0F0"/>
          <w:sz w:val="22"/>
          <w:szCs w:val="22"/>
        </w:rPr>
      </w:pPr>
    </w:p>
    <w:p w14:paraId="320D2CAF" w14:textId="77777777" w:rsidR="005B737A" w:rsidRPr="006E4035" w:rsidRDefault="005B737A" w:rsidP="005B737A">
      <w:pPr>
        <w:rPr>
          <w:rFonts w:ascii="Aptos" w:hAnsi="Aptos" w:cs="Arial"/>
          <w:color w:val="00B0F0"/>
          <w:sz w:val="22"/>
          <w:szCs w:val="22"/>
        </w:rPr>
      </w:pPr>
    </w:p>
    <w:p w14:paraId="3E7802E7" w14:textId="77777777" w:rsidR="005B737A" w:rsidRPr="006E4035" w:rsidRDefault="005B737A" w:rsidP="005B737A">
      <w:pPr>
        <w:rPr>
          <w:rFonts w:ascii="Aptos" w:hAnsi="Aptos" w:cs="Arial"/>
          <w:color w:val="00B0F0"/>
          <w:sz w:val="22"/>
          <w:szCs w:val="22"/>
        </w:rPr>
      </w:pPr>
    </w:p>
    <w:p w14:paraId="1D141CC8" w14:textId="77777777" w:rsidR="005B737A" w:rsidRPr="006E4035" w:rsidRDefault="005B737A" w:rsidP="005B737A">
      <w:pPr>
        <w:rPr>
          <w:rFonts w:ascii="Aptos" w:hAnsi="Aptos" w:cs="Arial"/>
          <w:color w:val="00B0F0"/>
          <w:sz w:val="22"/>
          <w:szCs w:val="22"/>
        </w:rPr>
      </w:pPr>
    </w:p>
    <w:p w14:paraId="27A0D55D" w14:textId="77777777" w:rsidR="005B737A" w:rsidRPr="006E4035" w:rsidRDefault="005B737A" w:rsidP="005B737A">
      <w:pPr>
        <w:rPr>
          <w:rFonts w:ascii="Aptos" w:hAnsi="Aptos" w:cs="Arial"/>
          <w:color w:val="00B0F0"/>
          <w:sz w:val="22"/>
          <w:szCs w:val="22"/>
        </w:rPr>
      </w:pPr>
    </w:p>
    <w:p w14:paraId="602606CF" w14:textId="77777777" w:rsidR="005B737A" w:rsidRPr="006E4035" w:rsidRDefault="005B737A" w:rsidP="005B737A">
      <w:pPr>
        <w:rPr>
          <w:rFonts w:ascii="Aptos" w:hAnsi="Aptos" w:cs="Arial"/>
          <w:color w:val="00B0F0"/>
          <w:sz w:val="22"/>
          <w:szCs w:val="22"/>
        </w:rPr>
      </w:pPr>
    </w:p>
    <w:p w14:paraId="2DE00B9E" w14:textId="77777777" w:rsidR="005B737A" w:rsidRDefault="005B737A" w:rsidP="005B737A">
      <w:pPr>
        <w:rPr>
          <w:rFonts w:ascii="Aptos" w:hAnsi="Aptos" w:cs="Arial"/>
          <w:color w:val="00B0F0"/>
          <w:sz w:val="22"/>
          <w:szCs w:val="22"/>
        </w:rPr>
      </w:pPr>
    </w:p>
    <w:p w14:paraId="072A6CC4" w14:textId="77777777" w:rsidR="005B737A" w:rsidRPr="006E4035" w:rsidRDefault="005B737A" w:rsidP="005B737A">
      <w:pPr>
        <w:rPr>
          <w:rFonts w:ascii="Aptos" w:hAnsi="Aptos" w:cs="Arial"/>
          <w:color w:val="00B0F0"/>
          <w:sz w:val="22"/>
          <w:szCs w:val="22"/>
        </w:rPr>
      </w:pPr>
    </w:p>
    <w:p w14:paraId="019B4FCF" w14:textId="77777777" w:rsidR="005B737A" w:rsidRPr="006E4035" w:rsidRDefault="005B737A" w:rsidP="005B737A">
      <w:pPr>
        <w:keepNext/>
        <w:spacing w:before="157" w:after="60" w:line="276" w:lineRule="auto"/>
        <w:ind w:right="-49"/>
        <w:jc w:val="center"/>
        <w:outlineLvl w:val="0"/>
        <w:rPr>
          <w:rFonts w:ascii="Aptos" w:hAnsi="Aptos" w:cs="Calibri"/>
          <w:b/>
          <w:bCs/>
          <w:color w:val="0070C0"/>
          <w:kern w:val="32"/>
        </w:rPr>
      </w:pPr>
      <w:r w:rsidRPr="006E4035">
        <w:rPr>
          <w:rFonts w:ascii="Aptos" w:hAnsi="Aptos" w:cs="Calibri"/>
          <w:b/>
          <w:bCs/>
          <w:color w:val="0070C0"/>
          <w:kern w:val="32"/>
        </w:rPr>
        <w:lastRenderedPageBreak/>
        <w:t>PERSON SPECIFICATION</w:t>
      </w:r>
    </w:p>
    <w:p w14:paraId="3E5158F1" w14:textId="77777777" w:rsidR="005B737A" w:rsidRPr="006E4035" w:rsidRDefault="005B737A" w:rsidP="005B737A">
      <w:pPr>
        <w:spacing w:before="182" w:after="200" w:line="276" w:lineRule="auto"/>
        <w:ind w:left="3131" w:right="2789" w:hanging="296"/>
        <w:jc w:val="center"/>
        <w:rPr>
          <w:rFonts w:ascii="Aptos" w:hAnsi="Aptos" w:cs="Calibri"/>
          <w:b/>
          <w:color w:val="0070C0"/>
        </w:rPr>
      </w:pPr>
      <w:r w:rsidRPr="006E4035">
        <w:rPr>
          <w:rFonts w:ascii="Aptos" w:hAnsi="Aptos" w:cs="Calibri"/>
          <w:b/>
          <w:color w:val="0070C0"/>
        </w:rPr>
        <w:t>Maintenance Co-ordinator</w:t>
      </w:r>
    </w:p>
    <w:tbl>
      <w:tblPr>
        <w:tblW w:w="1031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1275"/>
        <w:gridCol w:w="1238"/>
      </w:tblGrid>
      <w:tr w:rsidR="005B737A" w:rsidRPr="006E4035" w14:paraId="3B244894" w14:textId="77777777" w:rsidTr="0091612C">
        <w:trPr>
          <w:trHeight w:val="275"/>
          <w:tblHeader/>
        </w:trPr>
        <w:tc>
          <w:tcPr>
            <w:tcW w:w="7797" w:type="dxa"/>
            <w:shd w:val="clear" w:color="auto" w:fill="0070C0"/>
          </w:tcPr>
          <w:p w14:paraId="51CDFDDA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ptos" w:eastAsia="Arial" w:hAnsi="Aptos" w:cs="Calibri"/>
                <w:b/>
                <w:color w:val="0070C0"/>
                <w:lang w:bidi="en-US"/>
              </w:rPr>
            </w:pPr>
          </w:p>
        </w:tc>
        <w:tc>
          <w:tcPr>
            <w:tcW w:w="1275" w:type="dxa"/>
            <w:shd w:val="clear" w:color="auto" w:fill="0070C0"/>
          </w:tcPr>
          <w:p w14:paraId="66907381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line="255" w:lineRule="exact"/>
              <w:ind w:left="54"/>
              <w:jc w:val="center"/>
              <w:rPr>
                <w:rFonts w:ascii="Aptos" w:eastAsia="Arial" w:hAnsi="Aptos" w:cs="Calibri"/>
                <w:b/>
                <w:color w:val="FFFFFF"/>
                <w:lang w:bidi="en-US"/>
              </w:rPr>
            </w:pPr>
            <w:r w:rsidRPr="006E4035">
              <w:rPr>
                <w:rFonts w:ascii="Aptos" w:eastAsia="Arial" w:hAnsi="Aptos" w:cs="Calibri"/>
                <w:b/>
                <w:color w:val="FFFFFF"/>
                <w:lang w:bidi="en-US"/>
              </w:rPr>
              <w:t>Essential</w:t>
            </w:r>
          </w:p>
        </w:tc>
        <w:tc>
          <w:tcPr>
            <w:tcW w:w="1238" w:type="dxa"/>
            <w:shd w:val="clear" w:color="auto" w:fill="0070C0"/>
          </w:tcPr>
          <w:p w14:paraId="4EABF780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line="255" w:lineRule="exact"/>
              <w:ind w:right="133"/>
              <w:jc w:val="center"/>
              <w:rPr>
                <w:rFonts w:ascii="Aptos" w:eastAsia="Arial" w:hAnsi="Aptos" w:cs="Calibri"/>
                <w:b/>
                <w:color w:val="FFFFFF"/>
                <w:w w:val="99"/>
                <w:lang w:bidi="en-US"/>
              </w:rPr>
            </w:pPr>
            <w:r w:rsidRPr="006E4035">
              <w:rPr>
                <w:rFonts w:ascii="Aptos" w:eastAsia="Arial" w:hAnsi="Aptos" w:cs="Calibri"/>
                <w:b/>
                <w:color w:val="FFFFFF"/>
                <w:w w:val="99"/>
                <w:lang w:bidi="en-US"/>
              </w:rPr>
              <w:t>Desirable</w:t>
            </w:r>
          </w:p>
          <w:p w14:paraId="3642C8F6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line="255" w:lineRule="exact"/>
              <w:ind w:right="133"/>
              <w:jc w:val="center"/>
              <w:rPr>
                <w:rFonts w:ascii="Aptos" w:eastAsia="Arial" w:hAnsi="Aptos" w:cs="Calibri"/>
                <w:b/>
                <w:color w:val="FFFFFF"/>
                <w:w w:val="99"/>
                <w:lang w:bidi="en-US"/>
              </w:rPr>
            </w:pPr>
          </w:p>
        </w:tc>
      </w:tr>
      <w:tr w:rsidR="005B737A" w:rsidRPr="006E4035" w14:paraId="32B92A67" w14:textId="77777777" w:rsidTr="0091612C">
        <w:trPr>
          <w:trHeight w:val="275"/>
        </w:trPr>
        <w:tc>
          <w:tcPr>
            <w:tcW w:w="7797" w:type="dxa"/>
            <w:shd w:val="clear" w:color="auto" w:fill="D9D9D9"/>
          </w:tcPr>
          <w:p w14:paraId="7A012CFB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ptos" w:eastAsia="Arial" w:hAnsi="Aptos" w:cs="Arial"/>
                <w:b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b/>
                <w:color w:val="0070C0"/>
                <w:lang w:bidi="en-US"/>
              </w:rPr>
              <w:t>Education &amp; Qualifications</w:t>
            </w:r>
          </w:p>
        </w:tc>
        <w:tc>
          <w:tcPr>
            <w:tcW w:w="1275" w:type="dxa"/>
            <w:shd w:val="clear" w:color="auto" w:fill="D9D9D9"/>
          </w:tcPr>
          <w:p w14:paraId="1A278382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line="255" w:lineRule="exact"/>
              <w:ind w:left="480"/>
              <w:jc w:val="center"/>
              <w:rPr>
                <w:rFonts w:ascii="Aptos" w:eastAsia="Arial" w:hAnsi="Aptos" w:cs="Arial"/>
                <w:b/>
                <w:color w:val="0070C0"/>
                <w:lang w:bidi="en-US"/>
              </w:rPr>
            </w:pPr>
          </w:p>
        </w:tc>
        <w:tc>
          <w:tcPr>
            <w:tcW w:w="1238" w:type="dxa"/>
            <w:shd w:val="clear" w:color="auto" w:fill="D9D9D9"/>
          </w:tcPr>
          <w:p w14:paraId="78ECE279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line="255" w:lineRule="exact"/>
              <w:ind w:right="283"/>
              <w:jc w:val="center"/>
              <w:rPr>
                <w:rFonts w:ascii="Aptos" w:eastAsia="Arial" w:hAnsi="Aptos" w:cs="Arial"/>
                <w:b/>
                <w:color w:val="0070C0"/>
                <w:lang w:bidi="en-US"/>
              </w:rPr>
            </w:pPr>
          </w:p>
        </w:tc>
      </w:tr>
      <w:tr w:rsidR="005B737A" w:rsidRPr="006E4035" w14:paraId="66142920" w14:textId="77777777" w:rsidTr="0091612C">
        <w:trPr>
          <w:trHeight w:val="275"/>
        </w:trPr>
        <w:tc>
          <w:tcPr>
            <w:tcW w:w="7797" w:type="dxa"/>
          </w:tcPr>
          <w:p w14:paraId="049C815F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 xml:space="preserve">HNC or equivalent relevant experience </w:t>
            </w:r>
          </w:p>
        </w:tc>
        <w:tc>
          <w:tcPr>
            <w:tcW w:w="1275" w:type="dxa"/>
          </w:tcPr>
          <w:p w14:paraId="031BC5B9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5B7D0420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7D2FFC37" w14:textId="77777777" w:rsidTr="0091612C">
        <w:trPr>
          <w:trHeight w:val="70"/>
        </w:trPr>
        <w:tc>
          <w:tcPr>
            <w:tcW w:w="7797" w:type="dxa"/>
          </w:tcPr>
          <w:p w14:paraId="2E7A97E1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2"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 xml:space="preserve">A relevant professional / technical qualification </w:t>
            </w:r>
          </w:p>
        </w:tc>
        <w:tc>
          <w:tcPr>
            <w:tcW w:w="1275" w:type="dxa"/>
          </w:tcPr>
          <w:p w14:paraId="302151C1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✓</w:t>
            </w:r>
          </w:p>
        </w:tc>
        <w:tc>
          <w:tcPr>
            <w:tcW w:w="1238" w:type="dxa"/>
          </w:tcPr>
          <w:p w14:paraId="094A29BD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11"/>
              <w:ind w:left="720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1DBAFF30" w14:textId="77777777" w:rsidTr="0091612C">
        <w:trPr>
          <w:trHeight w:val="275"/>
        </w:trPr>
        <w:tc>
          <w:tcPr>
            <w:tcW w:w="7797" w:type="dxa"/>
          </w:tcPr>
          <w:p w14:paraId="34EBD1E7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Driving Licence</w:t>
            </w:r>
          </w:p>
        </w:tc>
        <w:tc>
          <w:tcPr>
            <w:tcW w:w="1275" w:type="dxa"/>
          </w:tcPr>
          <w:p w14:paraId="55E05193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19A65942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3CA457A7" w14:textId="77777777" w:rsidTr="0091612C">
        <w:trPr>
          <w:trHeight w:val="278"/>
        </w:trPr>
        <w:tc>
          <w:tcPr>
            <w:tcW w:w="7797" w:type="dxa"/>
            <w:shd w:val="clear" w:color="auto" w:fill="D9D9D9"/>
          </w:tcPr>
          <w:p w14:paraId="29DC8F7C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ptos" w:eastAsia="Arial" w:hAnsi="Aptos" w:cs="Arial"/>
                <w:b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b/>
                <w:color w:val="0070C0"/>
                <w:lang w:bidi="en-US"/>
              </w:rPr>
              <w:t>Experience</w:t>
            </w:r>
          </w:p>
        </w:tc>
        <w:tc>
          <w:tcPr>
            <w:tcW w:w="1275" w:type="dxa"/>
            <w:shd w:val="clear" w:color="auto" w:fill="D9D9D9"/>
          </w:tcPr>
          <w:p w14:paraId="0D79409F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  <w:shd w:val="clear" w:color="auto" w:fill="D9D9D9"/>
          </w:tcPr>
          <w:p w14:paraId="7FB0CC8E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6674131C" w14:textId="77777777" w:rsidTr="0091612C">
        <w:trPr>
          <w:trHeight w:val="278"/>
        </w:trPr>
        <w:tc>
          <w:tcPr>
            <w:tcW w:w="7797" w:type="dxa"/>
          </w:tcPr>
          <w:p w14:paraId="07C36316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 xml:space="preserve">Experience working in a customer service environment </w:t>
            </w:r>
          </w:p>
        </w:tc>
        <w:tc>
          <w:tcPr>
            <w:tcW w:w="1275" w:type="dxa"/>
          </w:tcPr>
          <w:p w14:paraId="6DBCE60E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02D2A798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12320BF2" w14:textId="77777777" w:rsidTr="0091612C">
        <w:trPr>
          <w:trHeight w:val="278"/>
        </w:trPr>
        <w:tc>
          <w:tcPr>
            <w:tcW w:w="7797" w:type="dxa"/>
          </w:tcPr>
          <w:p w14:paraId="0E0E0F6A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 xml:space="preserve">A minimum of 3 years’ experience in repairs administration </w:t>
            </w:r>
          </w:p>
        </w:tc>
        <w:tc>
          <w:tcPr>
            <w:tcW w:w="1275" w:type="dxa"/>
          </w:tcPr>
          <w:p w14:paraId="4C7211C0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4F1FCE16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05AA7AEE" w14:textId="77777777" w:rsidTr="0091612C">
        <w:trPr>
          <w:trHeight w:val="278"/>
        </w:trPr>
        <w:tc>
          <w:tcPr>
            <w:tcW w:w="7797" w:type="dxa"/>
          </w:tcPr>
          <w:p w14:paraId="2500F03F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Experience in administering cyclical and planned major repairs</w:t>
            </w:r>
          </w:p>
        </w:tc>
        <w:tc>
          <w:tcPr>
            <w:tcW w:w="1275" w:type="dxa"/>
          </w:tcPr>
          <w:p w14:paraId="300D769B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0F8BEA5C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5A07DBFD" w14:textId="77777777" w:rsidTr="0091612C">
        <w:trPr>
          <w:trHeight w:val="278"/>
        </w:trPr>
        <w:tc>
          <w:tcPr>
            <w:tcW w:w="7797" w:type="dxa"/>
          </w:tcPr>
          <w:p w14:paraId="783AB614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 xml:space="preserve">Experience of using maintenance database </w:t>
            </w:r>
          </w:p>
        </w:tc>
        <w:tc>
          <w:tcPr>
            <w:tcW w:w="1275" w:type="dxa"/>
          </w:tcPr>
          <w:p w14:paraId="7F681140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566ACB58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4CB4C707" w14:textId="77777777" w:rsidTr="0091612C">
        <w:trPr>
          <w:trHeight w:val="311"/>
        </w:trPr>
        <w:tc>
          <w:tcPr>
            <w:tcW w:w="7797" w:type="dxa"/>
          </w:tcPr>
          <w:p w14:paraId="7A8F5DC3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 xml:space="preserve">Experience working with Microsoft applications </w:t>
            </w:r>
          </w:p>
        </w:tc>
        <w:tc>
          <w:tcPr>
            <w:tcW w:w="1275" w:type="dxa"/>
          </w:tcPr>
          <w:p w14:paraId="690CEE69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9"/>
              <w:ind w:right="86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302313A1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24A1C5C3" w14:textId="77777777" w:rsidTr="0091612C">
        <w:trPr>
          <w:trHeight w:val="311"/>
        </w:trPr>
        <w:tc>
          <w:tcPr>
            <w:tcW w:w="7797" w:type="dxa"/>
          </w:tcPr>
          <w:p w14:paraId="4E443295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Experience in carrying out pre and post inspections of repairs</w:t>
            </w:r>
          </w:p>
        </w:tc>
        <w:tc>
          <w:tcPr>
            <w:tcW w:w="1275" w:type="dxa"/>
          </w:tcPr>
          <w:p w14:paraId="29554C35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9"/>
              <w:ind w:left="720" w:right="86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48594B12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hanging="571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64C606F4" w14:textId="77777777" w:rsidTr="0091612C">
        <w:trPr>
          <w:trHeight w:val="311"/>
        </w:trPr>
        <w:tc>
          <w:tcPr>
            <w:tcW w:w="7797" w:type="dxa"/>
          </w:tcPr>
          <w:p w14:paraId="6D2C839B" w14:textId="52140766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Experience in tenant liaison for repairs and planned maintenance works</w:t>
            </w:r>
          </w:p>
        </w:tc>
        <w:tc>
          <w:tcPr>
            <w:tcW w:w="1275" w:type="dxa"/>
          </w:tcPr>
          <w:p w14:paraId="5FC1D33C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9"/>
              <w:ind w:left="720" w:right="86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✓</w:t>
            </w:r>
          </w:p>
        </w:tc>
        <w:tc>
          <w:tcPr>
            <w:tcW w:w="1238" w:type="dxa"/>
          </w:tcPr>
          <w:p w14:paraId="29D17D70" w14:textId="77777777" w:rsidR="005B737A" w:rsidRPr="006E4035" w:rsidRDefault="005B737A" w:rsidP="0091612C">
            <w:pPr>
              <w:widowControl w:val="0"/>
              <w:autoSpaceDE w:val="0"/>
              <w:autoSpaceDN w:val="0"/>
              <w:ind w:left="720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5CB3B767" w14:textId="77777777" w:rsidTr="0091612C">
        <w:trPr>
          <w:trHeight w:val="311"/>
        </w:trPr>
        <w:tc>
          <w:tcPr>
            <w:tcW w:w="7797" w:type="dxa"/>
          </w:tcPr>
          <w:p w14:paraId="1C05B39B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Experience in Stage 3 Medical Adaptations administration work</w:t>
            </w:r>
          </w:p>
        </w:tc>
        <w:tc>
          <w:tcPr>
            <w:tcW w:w="1275" w:type="dxa"/>
          </w:tcPr>
          <w:p w14:paraId="21C8098B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9"/>
              <w:ind w:left="720" w:right="86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✓</w:t>
            </w:r>
          </w:p>
        </w:tc>
        <w:tc>
          <w:tcPr>
            <w:tcW w:w="1238" w:type="dxa"/>
          </w:tcPr>
          <w:p w14:paraId="1222D0DF" w14:textId="77777777" w:rsidR="005B737A" w:rsidRPr="006E4035" w:rsidRDefault="005B737A" w:rsidP="0091612C">
            <w:pPr>
              <w:widowControl w:val="0"/>
              <w:autoSpaceDE w:val="0"/>
              <w:autoSpaceDN w:val="0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751E2AA8" w14:textId="77777777" w:rsidTr="0091612C">
        <w:trPr>
          <w:trHeight w:val="551"/>
        </w:trPr>
        <w:tc>
          <w:tcPr>
            <w:tcW w:w="7797" w:type="dxa"/>
          </w:tcPr>
          <w:p w14:paraId="758FD3B0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 xml:space="preserve">Experience with SDM housing software system or another housing maintenance system </w:t>
            </w:r>
          </w:p>
        </w:tc>
        <w:tc>
          <w:tcPr>
            <w:tcW w:w="1275" w:type="dxa"/>
          </w:tcPr>
          <w:p w14:paraId="29B90F02" w14:textId="77777777" w:rsidR="005B737A" w:rsidRPr="006E4035" w:rsidRDefault="005B737A" w:rsidP="0091612C">
            <w:pPr>
              <w:widowControl w:val="0"/>
              <w:autoSpaceDE w:val="0"/>
              <w:autoSpaceDN w:val="0"/>
              <w:ind w:left="720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✓</w:t>
            </w:r>
          </w:p>
        </w:tc>
        <w:tc>
          <w:tcPr>
            <w:tcW w:w="1238" w:type="dxa"/>
          </w:tcPr>
          <w:p w14:paraId="3B81942C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8"/>
              <w:ind w:left="720" w:right="103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642F34DE" w14:textId="77777777" w:rsidTr="0091612C">
        <w:trPr>
          <w:trHeight w:val="551"/>
        </w:trPr>
        <w:tc>
          <w:tcPr>
            <w:tcW w:w="7797" w:type="dxa"/>
          </w:tcPr>
          <w:p w14:paraId="21576499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Experience in contract administration (liaison and progress meetings)</w:t>
            </w:r>
          </w:p>
        </w:tc>
        <w:tc>
          <w:tcPr>
            <w:tcW w:w="1275" w:type="dxa"/>
          </w:tcPr>
          <w:p w14:paraId="30BAF4E9" w14:textId="77777777" w:rsidR="005B737A" w:rsidRPr="006E4035" w:rsidRDefault="005B737A" w:rsidP="0091612C">
            <w:pPr>
              <w:widowControl w:val="0"/>
              <w:autoSpaceDE w:val="0"/>
              <w:autoSpaceDN w:val="0"/>
              <w:ind w:left="720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✓</w:t>
            </w:r>
          </w:p>
        </w:tc>
        <w:tc>
          <w:tcPr>
            <w:tcW w:w="1238" w:type="dxa"/>
          </w:tcPr>
          <w:p w14:paraId="0F525262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8"/>
              <w:ind w:left="720" w:right="103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23D2BD68" w14:textId="77777777" w:rsidTr="0091612C">
        <w:trPr>
          <w:trHeight w:val="275"/>
        </w:trPr>
        <w:tc>
          <w:tcPr>
            <w:tcW w:w="7797" w:type="dxa"/>
          </w:tcPr>
          <w:p w14:paraId="020C1C7E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Experience in the housing association sector</w:t>
            </w:r>
          </w:p>
        </w:tc>
        <w:tc>
          <w:tcPr>
            <w:tcW w:w="1275" w:type="dxa"/>
          </w:tcPr>
          <w:p w14:paraId="25ADBA35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✓</w:t>
            </w:r>
          </w:p>
        </w:tc>
        <w:tc>
          <w:tcPr>
            <w:tcW w:w="1238" w:type="dxa"/>
          </w:tcPr>
          <w:p w14:paraId="14CD5215" w14:textId="77777777" w:rsidR="005B737A" w:rsidRPr="006E4035" w:rsidRDefault="005B737A" w:rsidP="0091612C">
            <w:pPr>
              <w:widowControl w:val="0"/>
              <w:autoSpaceDE w:val="0"/>
              <w:autoSpaceDN w:val="0"/>
              <w:ind w:left="720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2E529F42" w14:textId="77777777" w:rsidTr="0091612C">
        <w:trPr>
          <w:trHeight w:val="275"/>
        </w:trPr>
        <w:tc>
          <w:tcPr>
            <w:tcW w:w="7797" w:type="dxa"/>
          </w:tcPr>
          <w:p w14:paraId="66B90716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Experience of working with and administering an in-house multi-disciplinary trade team</w:t>
            </w:r>
          </w:p>
        </w:tc>
        <w:tc>
          <w:tcPr>
            <w:tcW w:w="1275" w:type="dxa"/>
          </w:tcPr>
          <w:p w14:paraId="6351BBB2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519A7A4C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0FE43372" w14:textId="77777777" w:rsidTr="0091612C">
        <w:trPr>
          <w:trHeight w:val="277"/>
        </w:trPr>
        <w:tc>
          <w:tcPr>
            <w:tcW w:w="7797" w:type="dxa"/>
            <w:shd w:val="clear" w:color="auto" w:fill="D9D9D9"/>
          </w:tcPr>
          <w:p w14:paraId="32B4852A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ptos" w:eastAsia="Arial" w:hAnsi="Aptos" w:cs="Arial"/>
                <w:b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b/>
                <w:color w:val="0070C0"/>
                <w:lang w:bidi="en-US"/>
              </w:rPr>
              <w:t>Skills, Abilities &amp; Personal Attributes</w:t>
            </w:r>
          </w:p>
        </w:tc>
        <w:tc>
          <w:tcPr>
            <w:tcW w:w="1275" w:type="dxa"/>
            <w:shd w:val="clear" w:color="auto" w:fill="D9D9D9"/>
          </w:tcPr>
          <w:p w14:paraId="52655C19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  <w:shd w:val="clear" w:color="auto" w:fill="D9D9D9"/>
          </w:tcPr>
          <w:p w14:paraId="158AFBA2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198C6B18" w14:textId="77777777" w:rsidTr="0091612C">
        <w:trPr>
          <w:trHeight w:val="275"/>
        </w:trPr>
        <w:tc>
          <w:tcPr>
            <w:tcW w:w="7797" w:type="dxa"/>
          </w:tcPr>
          <w:p w14:paraId="40965BBB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Committed to continuous improvement, service excellence and innovation.</w:t>
            </w:r>
          </w:p>
        </w:tc>
        <w:tc>
          <w:tcPr>
            <w:tcW w:w="1275" w:type="dxa"/>
          </w:tcPr>
          <w:p w14:paraId="6349DB11" w14:textId="77777777" w:rsidR="005B737A" w:rsidRPr="006E4035" w:rsidRDefault="005B737A" w:rsidP="005B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2365F59E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5298D109" w14:textId="77777777" w:rsidTr="0091612C">
        <w:trPr>
          <w:trHeight w:val="275"/>
        </w:trPr>
        <w:tc>
          <w:tcPr>
            <w:tcW w:w="7797" w:type="dxa"/>
          </w:tcPr>
          <w:p w14:paraId="3AF53024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Excellent communication, listening and interpersonal skills</w:t>
            </w:r>
          </w:p>
        </w:tc>
        <w:tc>
          <w:tcPr>
            <w:tcW w:w="1275" w:type="dxa"/>
          </w:tcPr>
          <w:p w14:paraId="6B44A64C" w14:textId="77777777" w:rsidR="005B737A" w:rsidRPr="006E4035" w:rsidRDefault="005B737A" w:rsidP="005B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43ACADEA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540C92CD" w14:textId="77777777" w:rsidTr="0091612C">
        <w:trPr>
          <w:trHeight w:val="275"/>
        </w:trPr>
        <w:tc>
          <w:tcPr>
            <w:tcW w:w="7797" w:type="dxa"/>
          </w:tcPr>
          <w:p w14:paraId="4B9816BE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Highly motivated to excel in role</w:t>
            </w:r>
          </w:p>
        </w:tc>
        <w:tc>
          <w:tcPr>
            <w:tcW w:w="1275" w:type="dxa"/>
          </w:tcPr>
          <w:p w14:paraId="24AD5403" w14:textId="77777777" w:rsidR="005B737A" w:rsidRPr="006E4035" w:rsidRDefault="005B737A" w:rsidP="005B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287CBA87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62AC0FD1" w14:textId="77777777" w:rsidTr="0091612C">
        <w:trPr>
          <w:trHeight w:val="278"/>
        </w:trPr>
        <w:tc>
          <w:tcPr>
            <w:tcW w:w="7797" w:type="dxa"/>
          </w:tcPr>
          <w:p w14:paraId="0168A070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 xml:space="preserve">Proficient in </w:t>
            </w:r>
            <w:proofErr w:type="gramStart"/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I,C.T.</w:t>
            </w:r>
            <w:proofErr w:type="gramEnd"/>
            <w:r w:rsidRPr="006E4035">
              <w:rPr>
                <w:rFonts w:ascii="Aptos" w:eastAsia="Arial" w:hAnsi="Aptos" w:cs="Arial"/>
                <w:color w:val="0070C0"/>
                <w:lang w:bidi="en-US"/>
              </w:rPr>
              <w:t xml:space="preserve"> and maintenance databases and systems</w:t>
            </w:r>
          </w:p>
        </w:tc>
        <w:tc>
          <w:tcPr>
            <w:tcW w:w="1275" w:type="dxa"/>
          </w:tcPr>
          <w:p w14:paraId="25DF93A0" w14:textId="77777777" w:rsidR="005B737A" w:rsidRPr="006E4035" w:rsidRDefault="005B737A" w:rsidP="005B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1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0D2F17AD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1A7384AE" w14:textId="77777777" w:rsidTr="0091612C">
        <w:trPr>
          <w:trHeight w:val="275"/>
        </w:trPr>
        <w:tc>
          <w:tcPr>
            <w:tcW w:w="7797" w:type="dxa"/>
          </w:tcPr>
          <w:p w14:paraId="7DE79D73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 xml:space="preserve">Customer focused </w:t>
            </w:r>
          </w:p>
        </w:tc>
        <w:tc>
          <w:tcPr>
            <w:tcW w:w="1275" w:type="dxa"/>
          </w:tcPr>
          <w:p w14:paraId="3990491A" w14:textId="77777777" w:rsidR="005B737A" w:rsidRPr="006E4035" w:rsidRDefault="005B737A" w:rsidP="005B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9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6F513BE4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66372378" w14:textId="77777777" w:rsidTr="0091612C">
        <w:trPr>
          <w:trHeight w:val="551"/>
        </w:trPr>
        <w:tc>
          <w:tcPr>
            <w:tcW w:w="7797" w:type="dxa"/>
          </w:tcPr>
          <w:p w14:paraId="5CB5BB96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Ability to plan and prioritise work to meet personal targets and organisational goals</w:t>
            </w:r>
          </w:p>
        </w:tc>
        <w:tc>
          <w:tcPr>
            <w:tcW w:w="1275" w:type="dxa"/>
          </w:tcPr>
          <w:p w14:paraId="42EA420F" w14:textId="77777777" w:rsidR="005B737A" w:rsidRPr="006E4035" w:rsidRDefault="005B737A" w:rsidP="005B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2FF507C0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1636A8AA" w14:textId="77777777" w:rsidTr="0091612C">
        <w:trPr>
          <w:trHeight w:val="520"/>
        </w:trPr>
        <w:tc>
          <w:tcPr>
            <w:tcW w:w="7797" w:type="dxa"/>
          </w:tcPr>
          <w:p w14:paraId="6C58A0D0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 w:right="139"/>
              <w:rPr>
                <w:rFonts w:ascii="Aptos" w:eastAsia="Arial" w:hAnsi="Aptos" w:cs="Arial"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color w:val="0070C0"/>
                <w:lang w:bidi="en-US"/>
              </w:rPr>
              <w:t>Ability to handle a diverse workload and conflicting priorities and demonstrate good time management and organizational abilities to meet deadlines</w:t>
            </w:r>
          </w:p>
        </w:tc>
        <w:tc>
          <w:tcPr>
            <w:tcW w:w="1275" w:type="dxa"/>
          </w:tcPr>
          <w:p w14:paraId="1F1E2CD2" w14:textId="77777777" w:rsidR="005B737A" w:rsidRPr="006E4035" w:rsidRDefault="005B737A" w:rsidP="005B7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63AA456F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607E3468" w14:textId="77777777" w:rsidTr="0091612C">
        <w:trPr>
          <w:trHeight w:val="275"/>
        </w:trPr>
        <w:tc>
          <w:tcPr>
            <w:tcW w:w="7797" w:type="dxa"/>
            <w:shd w:val="clear" w:color="auto" w:fill="D9D9D9"/>
          </w:tcPr>
          <w:p w14:paraId="49F14677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ptos" w:eastAsia="Arial" w:hAnsi="Aptos" w:cs="Arial"/>
                <w:b/>
                <w:color w:val="0070C0"/>
                <w:lang w:bidi="en-US"/>
              </w:rPr>
            </w:pPr>
            <w:r w:rsidRPr="006E4035">
              <w:rPr>
                <w:rFonts w:ascii="Aptos" w:eastAsia="Arial" w:hAnsi="Aptos" w:cs="Arial"/>
                <w:b/>
                <w:color w:val="0070C0"/>
                <w:lang w:bidi="en-US"/>
              </w:rPr>
              <w:t>Knowledge</w:t>
            </w:r>
          </w:p>
        </w:tc>
        <w:tc>
          <w:tcPr>
            <w:tcW w:w="1275" w:type="dxa"/>
            <w:shd w:val="clear" w:color="auto" w:fill="D9D9D9"/>
          </w:tcPr>
          <w:p w14:paraId="482932B9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  <w:shd w:val="clear" w:color="auto" w:fill="D9D9D9"/>
          </w:tcPr>
          <w:p w14:paraId="6F8BC7D5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0AD50C20" w14:textId="77777777" w:rsidTr="0091612C">
        <w:trPr>
          <w:trHeight w:val="275"/>
        </w:trPr>
        <w:tc>
          <w:tcPr>
            <w:tcW w:w="7797" w:type="dxa"/>
          </w:tcPr>
          <w:p w14:paraId="64AD67B3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hAnsi="Aptos" w:cs="Arial"/>
                <w:color w:val="0070C0"/>
              </w:rPr>
            </w:pPr>
            <w:r w:rsidRPr="006E4035">
              <w:rPr>
                <w:rFonts w:ascii="Aptos" w:hAnsi="Aptos" w:cs="Arial"/>
                <w:color w:val="0070C0"/>
              </w:rPr>
              <w:t>Good knowledge of property management and landlord safety requirements</w:t>
            </w:r>
          </w:p>
        </w:tc>
        <w:tc>
          <w:tcPr>
            <w:tcW w:w="1275" w:type="dxa"/>
          </w:tcPr>
          <w:p w14:paraId="6B7029C6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48FF7269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  <w:tr w:rsidR="005B737A" w:rsidRPr="006E4035" w14:paraId="7A7FF935" w14:textId="77777777" w:rsidTr="0091612C">
        <w:trPr>
          <w:trHeight w:val="275"/>
        </w:trPr>
        <w:tc>
          <w:tcPr>
            <w:tcW w:w="7797" w:type="dxa"/>
          </w:tcPr>
          <w:p w14:paraId="2A3EE345" w14:textId="77777777" w:rsidR="005B737A" w:rsidRPr="006E4035" w:rsidRDefault="005B737A" w:rsidP="0091612C">
            <w:pPr>
              <w:widowControl w:val="0"/>
              <w:autoSpaceDE w:val="0"/>
              <w:autoSpaceDN w:val="0"/>
              <w:spacing w:after="80"/>
              <w:ind w:left="108"/>
              <w:rPr>
                <w:rFonts w:ascii="Aptos" w:hAnsi="Aptos" w:cs="Arial"/>
                <w:color w:val="0070C0"/>
              </w:rPr>
            </w:pPr>
            <w:r w:rsidRPr="006E4035">
              <w:rPr>
                <w:rFonts w:ascii="Aptos" w:hAnsi="Aptos" w:cs="Arial"/>
                <w:color w:val="0070C0"/>
              </w:rPr>
              <w:t>Knowledge of Annual Report on the Charter</w:t>
            </w:r>
          </w:p>
        </w:tc>
        <w:tc>
          <w:tcPr>
            <w:tcW w:w="1275" w:type="dxa"/>
          </w:tcPr>
          <w:p w14:paraId="49A19805" w14:textId="77777777" w:rsidR="005B737A" w:rsidRPr="006E4035" w:rsidRDefault="005B737A" w:rsidP="005B7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  <w:tc>
          <w:tcPr>
            <w:tcW w:w="1238" w:type="dxa"/>
          </w:tcPr>
          <w:p w14:paraId="5751DC5E" w14:textId="77777777" w:rsidR="005B737A" w:rsidRPr="006E4035" w:rsidRDefault="005B737A" w:rsidP="0091612C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Arial"/>
                <w:color w:val="0070C0"/>
                <w:lang w:bidi="en-US"/>
              </w:rPr>
            </w:pPr>
          </w:p>
        </w:tc>
      </w:tr>
    </w:tbl>
    <w:p w14:paraId="6D2ECD92" w14:textId="77777777" w:rsidR="002670CF" w:rsidRDefault="002670CF"/>
    <w:sectPr w:rsidR="00267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E101B"/>
    <w:multiLevelType w:val="hybridMultilevel"/>
    <w:tmpl w:val="D70A36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6A2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45D39"/>
    <w:multiLevelType w:val="hybridMultilevel"/>
    <w:tmpl w:val="4EA8DCFA"/>
    <w:lvl w:ilvl="0" w:tplc="04E8A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0D2B"/>
    <w:multiLevelType w:val="hybridMultilevel"/>
    <w:tmpl w:val="BABEB032"/>
    <w:lvl w:ilvl="0" w:tplc="25C8B30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9D2"/>
    <w:multiLevelType w:val="hybridMultilevel"/>
    <w:tmpl w:val="FCE6AC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F4488"/>
    <w:multiLevelType w:val="hybridMultilevel"/>
    <w:tmpl w:val="888E45B6"/>
    <w:lvl w:ilvl="0" w:tplc="080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B230E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5980196"/>
    <w:multiLevelType w:val="hybridMultilevel"/>
    <w:tmpl w:val="1A6260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11F6B"/>
    <w:multiLevelType w:val="hybridMultilevel"/>
    <w:tmpl w:val="0810CF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C7B4E"/>
    <w:multiLevelType w:val="hybridMultilevel"/>
    <w:tmpl w:val="714028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42D51"/>
    <w:multiLevelType w:val="hybridMultilevel"/>
    <w:tmpl w:val="9446E7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81338"/>
    <w:multiLevelType w:val="hybridMultilevel"/>
    <w:tmpl w:val="F0E637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A4B29"/>
    <w:multiLevelType w:val="hybridMultilevel"/>
    <w:tmpl w:val="3D38EB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24714">
    <w:abstractNumId w:val="5"/>
  </w:num>
  <w:num w:numId="2" w16cid:durableId="877668220">
    <w:abstractNumId w:val="12"/>
  </w:num>
  <w:num w:numId="3" w16cid:durableId="199365297">
    <w:abstractNumId w:val="1"/>
  </w:num>
  <w:num w:numId="4" w16cid:durableId="1524050270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 w16cid:durableId="781458712">
    <w:abstractNumId w:val="3"/>
  </w:num>
  <w:num w:numId="6" w16cid:durableId="1784571855">
    <w:abstractNumId w:val="13"/>
  </w:num>
  <w:num w:numId="7" w16cid:durableId="1043023643">
    <w:abstractNumId w:val="11"/>
  </w:num>
  <w:num w:numId="8" w16cid:durableId="586350762">
    <w:abstractNumId w:val="2"/>
  </w:num>
  <w:num w:numId="9" w16cid:durableId="770515433">
    <w:abstractNumId w:val="7"/>
  </w:num>
  <w:num w:numId="10" w16cid:durableId="340662518">
    <w:abstractNumId w:val="6"/>
  </w:num>
  <w:num w:numId="11" w16cid:durableId="1026374018">
    <w:abstractNumId w:val="8"/>
  </w:num>
  <w:num w:numId="12" w16cid:durableId="2048138091">
    <w:abstractNumId w:val="9"/>
  </w:num>
  <w:num w:numId="13" w16cid:durableId="2068870279">
    <w:abstractNumId w:val="10"/>
  </w:num>
  <w:num w:numId="14" w16cid:durableId="950933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7A"/>
    <w:rsid w:val="002670CF"/>
    <w:rsid w:val="002C0010"/>
    <w:rsid w:val="005B737A"/>
    <w:rsid w:val="008275AC"/>
    <w:rsid w:val="00C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2CB6"/>
  <w15:chartTrackingRefBased/>
  <w15:docId w15:val="{220FBF1F-5310-4023-96C1-00CE44CB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3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B7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B7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B7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1704</Words>
  <Characters>7912</Characters>
  <Application>Microsoft Office Word</Application>
  <DocSecurity>0</DocSecurity>
  <Lines>255</Lines>
  <Paragraphs>102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Mollins</dc:creator>
  <cp:keywords/>
  <dc:description/>
  <cp:lastModifiedBy>Kenny Mollins</cp:lastModifiedBy>
  <cp:revision>1</cp:revision>
  <dcterms:created xsi:type="dcterms:W3CDTF">2026-02-11T10:53:00Z</dcterms:created>
  <dcterms:modified xsi:type="dcterms:W3CDTF">2026-02-11T10:55:00Z</dcterms:modified>
</cp:coreProperties>
</file>